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435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35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74356C" w:rsidRPr="0074356C" w:rsidRDefault="0074356C" w:rsidP="0074356C">
      <w:pPr>
        <w:pStyle w:val="ConsPlusNormal"/>
        <w:tabs>
          <w:tab w:val="left" w:pos="709"/>
        </w:tabs>
        <w:ind w:firstLine="709"/>
        <w:jc w:val="both"/>
      </w:pPr>
      <w:r w:rsidRPr="0074356C"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6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74356C" w:rsidRPr="0074356C" w:rsidRDefault="0074356C" w:rsidP="007435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56C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</w:t>
      </w:r>
      <w:r w:rsidRPr="0074356C">
        <w:rPr>
          <w:rFonts w:ascii="Times New Roman" w:hAnsi="Times New Roman" w:cs="Times New Roman"/>
          <w:sz w:val="28"/>
          <w:szCs w:val="28"/>
        </w:rPr>
        <w:lastRenderedPageBreak/>
        <w:t>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74356C" w:rsidRPr="0074356C" w:rsidRDefault="0074356C" w:rsidP="0074356C">
      <w:pPr>
        <w:pStyle w:val="a3"/>
        <w:tabs>
          <w:tab w:val="num" w:pos="0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74356C">
        <w:rPr>
          <w:sz w:val="28"/>
          <w:szCs w:val="28"/>
        </w:rPr>
        <w:t xml:space="preserve">- Уставом </w:t>
      </w:r>
      <w:r w:rsidR="00BB73D9">
        <w:rPr>
          <w:sz w:val="28"/>
          <w:szCs w:val="28"/>
        </w:rPr>
        <w:t>Чернокурьинского</w:t>
      </w:r>
      <w:r w:rsidRPr="0074356C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086909" w:rsidRDefault="00086909"/>
    <w:sectPr w:rsidR="00086909" w:rsidSect="0064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56C"/>
    <w:rsid w:val="00086909"/>
    <w:rsid w:val="00644987"/>
    <w:rsid w:val="0074356C"/>
    <w:rsid w:val="00BB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</cp:revision>
  <dcterms:created xsi:type="dcterms:W3CDTF">2019-10-18T06:51:00Z</dcterms:created>
  <dcterms:modified xsi:type="dcterms:W3CDTF">2023-11-24T04:52:00Z</dcterms:modified>
</cp:coreProperties>
</file>