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Default="00A86D66" w:rsidP="00A86D66"/>
    <w:p w:rsidR="00A86D66" w:rsidRDefault="00A86D66" w:rsidP="00A86D66"/>
    <w:p w:rsidR="00A86D66" w:rsidRDefault="0080081F" w:rsidP="00A86D66">
      <w:pPr>
        <w:tabs>
          <w:tab w:val="right" w:pos="9355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3pt;margin-top:-5.95pt;width:509.7pt;height:32.5pt;z-index:251657216" adj="10717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29" type="#_x0000_t136" style="position:absolute;margin-left:70.1pt;margin-top:-45.5pt;width:272.7pt;height:50.95pt;z-index:-251658240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A86D66" w:rsidRDefault="00A86D66" w:rsidP="00A86D66">
      <w:pPr>
        <w:pStyle w:val="20"/>
        <w:shd w:val="clear" w:color="auto" w:fill="auto"/>
        <w:spacing w:after="0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</w:rPr>
      </w:pPr>
    </w:p>
    <w:p w:rsidR="00A86D66" w:rsidRDefault="00A86D66" w:rsidP="00A86D66">
      <w:pPr>
        <w:pStyle w:val="20"/>
        <w:shd w:val="clear" w:color="auto" w:fill="auto"/>
        <w:spacing w:after="0"/>
        <w:jc w:val="left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07.09.2017                          Администрация Чернокурьинского сельсовета</w:t>
      </w:r>
      <w:r w:rsidR="00581082">
        <w:rPr>
          <w:rFonts w:ascii="Calibri" w:eastAsia="Times New Roman" w:hAnsi="Calibri" w:cs="Times New Roman"/>
          <w:bCs w:val="0"/>
          <w:sz w:val="22"/>
          <w:szCs w:val="22"/>
        </w:rPr>
        <w:t xml:space="preserve">       </w:t>
      </w:r>
      <w:r w:rsidR="00165E1B">
        <w:rPr>
          <w:rFonts w:ascii="Calibri" w:eastAsia="Times New Roman" w:hAnsi="Calibri" w:cs="Times New Roman"/>
          <w:bCs w:val="0"/>
          <w:sz w:val="22"/>
          <w:szCs w:val="22"/>
        </w:rPr>
        <w:t xml:space="preserve">  Выпуск №9(1)</w:t>
      </w:r>
      <w:r w:rsidR="00581082">
        <w:rPr>
          <w:rFonts w:ascii="Calibri" w:eastAsia="Times New Roman" w:hAnsi="Calibri" w:cs="Times New Roman"/>
          <w:bCs w:val="0"/>
          <w:sz w:val="22"/>
          <w:szCs w:val="22"/>
        </w:rPr>
        <w:t xml:space="preserve">              </w:t>
      </w:r>
    </w:p>
    <w:p w:rsidR="00A86D66" w:rsidRDefault="00A86D66" w:rsidP="00A86D66">
      <w:pPr>
        <w:pStyle w:val="20"/>
        <w:shd w:val="clear" w:color="auto" w:fill="auto"/>
        <w:spacing w:after="0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Карасукского района</w:t>
      </w:r>
    </w:p>
    <w:p w:rsidR="00A86D66" w:rsidRPr="00A86D66" w:rsidRDefault="00A86D66" w:rsidP="00A86D66">
      <w:pPr>
        <w:pStyle w:val="20"/>
        <w:shd w:val="clear" w:color="auto" w:fill="auto"/>
        <w:spacing w:after="0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Новосибирской области</w:t>
      </w:r>
    </w:p>
    <w:p w:rsidR="00A86D66" w:rsidRDefault="00A86D66" w:rsidP="00A86D66">
      <w:pPr>
        <w:pStyle w:val="20"/>
        <w:shd w:val="clear" w:color="auto" w:fill="auto"/>
        <w:spacing w:after="0"/>
        <w:jc w:val="left"/>
        <w:rPr>
          <w:rStyle w:val="2"/>
          <w:color w:val="000000"/>
          <w:sz w:val="24"/>
          <w:szCs w:val="24"/>
        </w:rPr>
      </w:pPr>
    </w:p>
    <w:p w:rsidR="00A86D66" w:rsidRPr="00A86D66" w:rsidRDefault="00A86D66" w:rsidP="00A86D66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</w:rPr>
      </w:pPr>
    </w:p>
    <w:p w:rsidR="00A86D66" w:rsidRPr="00A86D66" w:rsidRDefault="00A86D66" w:rsidP="00A86D66">
      <w:pPr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86D66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Постановление </w:t>
      </w:r>
    </w:p>
    <w:p w:rsidR="00A86D66" w:rsidRPr="00A86D66" w:rsidRDefault="00A86D66" w:rsidP="00A86D66">
      <w:pPr>
        <w:pStyle w:val="1"/>
        <w:jc w:val="center"/>
        <w:rPr>
          <w:b/>
          <w:sz w:val="22"/>
          <w:szCs w:val="22"/>
          <w:u w:val="single"/>
        </w:rPr>
      </w:pPr>
      <w:r w:rsidRPr="00A86D66">
        <w:rPr>
          <w:b/>
          <w:sz w:val="22"/>
          <w:szCs w:val="22"/>
          <w:u w:val="single"/>
        </w:rPr>
        <w:t xml:space="preserve"> </w:t>
      </w:r>
      <w:r w:rsidRPr="00A86D66">
        <w:rPr>
          <w:sz w:val="22"/>
          <w:szCs w:val="22"/>
          <w:u w:val="single"/>
        </w:rPr>
        <w:t xml:space="preserve">от 06.09.17г. </w:t>
      </w:r>
      <w:r w:rsidRPr="00A86D66">
        <w:rPr>
          <w:sz w:val="22"/>
          <w:szCs w:val="22"/>
        </w:rPr>
        <w:t xml:space="preserve">                                                                                        </w:t>
      </w:r>
      <w:r w:rsidRPr="00A86D66">
        <w:rPr>
          <w:sz w:val="22"/>
          <w:szCs w:val="22"/>
          <w:u w:val="single"/>
        </w:rPr>
        <w:t>№ 43-п</w:t>
      </w:r>
    </w:p>
    <w:p w:rsidR="00A86D66" w:rsidRPr="00A86D66" w:rsidRDefault="00A86D66" w:rsidP="00A86D66">
      <w:pPr>
        <w:pStyle w:val="1"/>
        <w:jc w:val="center"/>
        <w:rPr>
          <w:b/>
          <w:sz w:val="22"/>
          <w:szCs w:val="22"/>
          <w:u w:val="single"/>
        </w:rPr>
      </w:pPr>
    </w:p>
    <w:p w:rsidR="00A86D66" w:rsidRPr="00A86D66" w:rsidRDefault="00A86D66" w:rsidP="00A86D66">
      <w:pPr>
        <w:pStyle w:val="1"/>
        <w:outlineLvl w:val="0"/>
        <w:rPr>
          <w:sz w:val="22"/>
          <w:szCs w:val="22"/>
        </w:rPr>
      </w:pPr>
      <w:r w:rsidRPr="00A86D66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</w:t>
      </w:r>
      <w:r w:rsidRPr="00A86D66">
        <w:rPr>
          <w:sz w:val="22"/>
          <w:szCs w:val="22"/>
        </w:rPr>
        <w:t>О назначении публичных слушаний</w:t>
      </w:r>
    </w:p>
    <w:p w:rsidR="00A86D66" w:rsidRPr="00A86D66" w:rsidRDefault="00A86D66" w:rsidP="00A86D66">
      <w:pPr>
        <w:spacing w:after="0"/>
        <w:jc w:val="both"/>
        <w:rPr>
          <w:rFonts w:ascii="Times New Roman" w:hAnsi="Times New Roman" w:cs="Times New Roman"/>
        </w:rPr>
      </w:pPr>
      <w:r w:rsidRPr="00A86D66">
        <w:rPr>
          <w:rFonts w:ascii="Times New Roman" w:hAnsi="Times New Roman" w:cs="Times New Roman"/>
        </w:rPr>
        <w:t xml:space="preserve">       </w:t>
      </w:r>
      <w:proofErr w:type="gramStart"/>
      <w:r w:rsidRPr="00A86D66">
        <w:rPr>
          <w:rFonts w:ascii="Times New Roman" w:hAnsi="Times New Roman" w:cs="Times New Roman"/>
        </w:rPr>
        <w:t>В целях выявления и учета мнения и интересов жителей Чернокурьинского сельсовета</w:t>
      </w:r>
      <w:r w:rsidRPr="00A86D66">
        <w:rPr>
          <w:rFonts w:ascii="Times New Roman" w:hAnsi="Times New Roman" w:cs="Times New Roman"/>
          <w:b/>
        </w:rPr>
        <w:t xml:space="preserve"> </w:t>
      </w:r>
      <w:r w:rsidRPr="00A86D66">
        <w:rPr>
          <w:rFonts w:ascii="Times New Roman" w:hAnsi="Times New Roman" w:cs="Times New Roman"/>
        </w:rPr>
        <w:t xml:space="preserve">Карасукского района Новосибирской области по проекту Правил землепользования и застройки Чернокурьинского сельсовета </w:t>
      </w:r>
      <w:r w:rsidRPr="00A86D66">
        <w:rPr>
          <w:rFonts w:ascii="Times New Roman" w:hAnsi="Times New Roman" w:cs="Times New Roman"/>
          <w:b/>
        </w:rPr>
        <w:t xml:space="preserve"> </w:t>
      </w:r>
      <w:r w:rsidRPr="00A86D66">
        <w:rPr>
          <w:rFonts w:ascii="Times New Roman" w:hAnsi="Times New Roman" w:cs="Times New Roman"/>
        </w:rPr>
        <w:t xml:space="preserve">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Чернокурьинского сельсовета  Карасукского района Новосибирской области от </w:t>
      </w:r>
      <w:r w:rsidRPr="00A86D66">
        <w:rPr>
          <w:rFonts w:ascii="Times New Roman" w:hAnsi="Times New Roman" w:cs="Times New Roman"/>
          <w:u w:val="single"/>
        </w:rPr>
        <w:t>21.10.2005г</w:t>
      </w:r>
      <w:proofErr w:type="gramEnd"/>
      <w:r w:rsidRPr="00A86D66">
        <w:rPr>
          <w:rFonts w:ascii="Times New Roman" w:hAnsi="Times New Roman" w:cs="Times New Roman"/>
          <w:u w:val="single"/>
        </w:rPr>
        <w:t>.</w:t>
      </w:r>
      <w:r w:rsidRPr="00A86D66">
        <w:rPr>
          <w:rFonts w:ascii="Times New Roman" w:hAnsi="Times New Roman" w:cs="Times New Roman"/>
        </w:rPr>
        <w:t xml:space="preserve"> «О принятии Положения о публичных слушаний», постановлением администрации Карасукского района Новосибирской области от </w:t>
      </w:r>
      <w:r w:rsidRPr="00A86D66">
        <w:rPr>
          <w:rFonts w:ascii="Times New Roman" w:hAnsi="Times New Roman" w:cs="Times New Roman"/>
          <w:iCs/>
          <w:u w:val="single"/>
        </w:rPr>
        <w:t>22.08.2017  № 2326-п</w:t>
      </w:r>
      <w:r w:rsidRPr="00A86D66">
        <w:rPr>
          <w:rFonts w:ascii="Times New Roman" w:hAnsi="Times New Roman" w:cs="Times New Roman"/>
        </w:rPr>
        <w:t xml:space="preserve"> «</w:t>
      </w:r>
      <w:proofErr w:type="gramStart"/>
      <w:r w:rsidRPr="00A86D66">
        <w:rPr>
          <w:rFonts w:ascii="Times New Roman" w:hAnsi="Times New Roman" w:cs="Times New Roman"/>
        </w:rPr>
        <w:t>О</w:t>
      </w:r>
      <w:proofErr w:type="gramEnd"/>
      <w:r w:rsidRPr="00A86D66">
        <w:rPr>
          <w:rFonts w:ascii="Times New Roman" w:hAnsi="Times New Roman" w:cs="Times New Roman"/>
        </w:rPr>
        <w:t xml:space="preserve"> подготовке проектов внесения изменений в  правила землепользования и застройки сельских поселений Карасукского района Новосибирской области»</w:t>
      </w:r>
    </w:p>
    <w:p w:rsidR="00A86D66" w:rsidRPr="00A86D66" w:rsidRDefault="00A86D66" w:rsidP="00A86D66">
      <w:pPr>
        <w:tabs>
          <w:tab w:val="left" w:pos="540"/>
          <w:tab w:val="left" w:pos="720"/>
          <w:tab w:val="left" w:pos="90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A86D66">
        <w:rPr>
          <w:rFonts w:ascii="Times New Roman" w:hAnsi="Times New Roman" w:cs="Times New Roman"/>
        </w:rPr>
        <w:t xml:space="preserve"> </w:t>
      </w:r>
      <w:proofErr w:type="gramStart"/>
      <w:r w:rsidRPr="00A86D66">
        <w:rPr>
          <w:rFonts w:ascii="Times New Roman" w:hAnsi="Times New Roman" w:cs="Times New Roman"/>
          <w:b/>
        </w:rPr>
        <w:t>П</w:t>
      </w:r>
      <w:proofErr w:type="gramEnd"/>
      <w:r w:rsidRPr="00A86D66">
        <w:rPr>
          <w:rFonts w:ascii="Times New Roman" w:hAnsi="Times New Roman" w:cs="Times New Roman"/>
          <w:b/>
        </w:rPr>
        <w:t xml:space="preserve"> О С Т А Н О В Л Я Ю:</w:t>
      </w:r>
    </w:p>
    <w:p w:rsidR="00A86D66" w:rsidRPr="00A86D66" w:rsidRDefault="00A86D66" w:rsidP="00A86D66">
      <w:pPr>
        <w:tabs>
          <w:tab w:val="left" w:pos="540"/>
          <w:tab w:val="left" w:pos="720"/>
          <w:tab w:val="left" w:pos="6120"/>
        </w:tabs>
        <w:spacing w:after="0"/>
        <w:jc w:val="both"/>
        <w:rPr>
          <w:rFonts w:ascii="Times New Roman" w:hAnsi="Times New Roman" w:cs="Times New Roman"/>
        </w:rPr>
      </w:pPr>
      <w:r w:rsidRPr="00A86D66">
        <w:rPr>
          <w:rFonts w:ascii="Times New Roman" w:hAnsi="Times New Roman" w:cs="Times New Roman"/>
        </w:rPr>
        <w:t xml:space="preserve">       1. Назначить публичные слушания по проекту внесения изменений в  правила землепользования и застройки Чернокурьинского сельсовета Карасукского района Новосибирской области (дале</w:t>
      </w:r>
      <w:proofErr w:type="gramStart"/>
      <w:r w:rsidRPr="00A86D66">
        <w:rPr>
          <w:rFonts w:ascii="Times New Roman" w:hAnsi="Times New Roman" w:cs="Times New Roman"/>
        </w:rPr>
        <w:t>е-</w:t>
      </w:r>
      <w:proofErr w:type="gramEnd"/>
      <w:r w:rsidRPr="00A86D66">
        <w:rPr>
          <w:rFonts w:ascii="Times New Roman" w:hAnsi="Times New Roman" w:cs="Times New Roman"/>
        </w:rPr>
        <w:t xml:space="preserve"> проект внесения изменений в Правила).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86D66">
        <w:rPr>
          <w:rFonts w:ascii="Times New Roman" w:hAnsi="Times New Roman" w:cs="Times New Roman"/>
          <w:color w:val="000000"/>
        </w:rPr>
        <w:t xml:space="preserve">       2. Комиссии по землепользованию и застройке  </w:t>
      </w:r>
      <w:r w:rsidRPr="00A86D66">
        <w:rPr>
          <w:rFonts w:ascii="Times New Roman" w:hAnsi="Times New Roman" w:cs="Times New Roman"/>
          <w:i/>
          <w:color w:val="000000"/>
        </w:rPr>
        <w:t xml:space="preserve"> </w:t>
      </w:r>
      <w:r w:rsidRPr="00A86D66">
        <w:rPr>
          <w:rFonts w:ascii="Times New Roman" w:hAnsi="Times New Roman" w:cs="Times New Roman"/>
          <w:color w:val="000000"/>
        </w:rPr>
        <w:t xml:space="preserve">Чернокурьинского сельсовета </w:t>
      </w:r>
      <w:r w:rsidRPr="00A86D66">
        <w:rPr>
          <w:rFonts w:ascii="Times New Roman" w:hAnsi="Times New Roman" w:cs="Times New Roman"/>
        </w:rPr>
        <w:t xml:space="preserve"> </w:t>
      </w:r>
      <w:r w:rsidRPr="00A86D66">
        <w:rPr>
          <w:rFonts w:ascii="Times New Roman" w:hAnsi="Times New Roman" w:cs="Times New Roman"/>
          <w:color w:val="000000"/>
        </w:rPr>
        <w:t>Карасукского района Новосибирской области (дале</w:t>
      </w:r>
      <w:proofErr w:type="gramStart"/>
      <w:r w:rsidRPr="00A86D66">
        <w:rPr>
          <w:rFonts w:ascii="Times New Roman" w:hAnsi="Times New Roman" w:cs="Times New Roman"/>
          <w:color w:val="000000"/>
        </w:rPr>
        <w:t>е-</w:t>
      </w:r>
      <w:proofErr w:type="gramEnd"/>
      <w:r w:rsidRPr="00A86D66">
        <w:rPr>
          <w:rFonts w:ascii="Times New Roman" w:hAnsi="Times New Roman" w:cs="Times New Roman"/>
          <w:color w:val="000000"/>
        </w:rPr>
        <w:t xml:space="preserve"> Комиссия)    провести </w:t>
      </w:r>
      <w:r w:rsidRPr="00A86D66">
        <w:rPr>
          <w:rFonts w:ascii="Times New Roman" w:hAnsi="Times New Roman" w:cs="Times New Roman"/>
          <w:color w:val="000000"/>
          <w:u w:val="single"/>
        </w:rPr>
        <w:t>04.10.2017</w:t>
      </w:r>
      <w:r w:rsidRPr="00A86D66">
        <w:rPr>
          <w:rFonts w:ascii="Times New Roman" w:hAnsi="Times New Roman" w:cs="Times New Roman"/>
          <w:color w:val="000000"/>
        </w:rPr>
        <w:t xml:space="preserve"> в </w:t>
      </w:r>
      <w:r w:rsidRPr="00A86D66">
        <w:rPr>
          <w:rFonts w:ascii="Times New Roman" w:hAnsi="Times New Roman" w:cs="Times New Roman"/>
          <w:color w:val="000000"/>
          <w:u w:val="single"/>
        </w:rPr>
        <w:t>14-00</w:t>
      </w:r>
      <w:r w:rsidRPr="00A86D66">
        <w:rPr>
          <w:rFonts w:ascii="Times New Roman" w:hAnsi="Times New Roman" w:cs="Times New Roman"/>
          <w:color w:val="000000"/>
        </w:rPr>
        <w:t xml:space="preserve"> час. публичные слушания по адресу: Новосибирская область, Карасукский район, </w:t>
      </w:r>
      <w:proofErr w:type="spellStart"/>
      <w:r w:rsidRPr="00A86D66">
        <w:rPr>
          <w:rFonts w:ascii="Times New Roman" w:hAnsi="Times New Roman" w:cs="Times New Roman"/>
          <w:color w:val="000000"/>
        </w:rPr>
        <w:t>с</w:t>
      </w:r>
      <w:proofErr w:type="gramStart"/>
      <w:r w:rsidRPr="00A86D66">
        <w:rPr>
          <w:rFonts w:ascii="Times New Roman" w:hAnsi="Times New Roman" w:cs="Times New Roman"/>
          <w:color w:val="000000"/>
        </w:rPr>
        <w:t>.Ч</w:t>
      </w:r>
      <w:proofErr w:type="gramEnd"/>
      <w:r w:rsidRPr="00A86D66">
        <w:rPr>
          <w:rFonts w:ascii="Times New Roman" w:hAnsi="Times New Roman" w:cs="Times New Roman"/>
          <w:color w:val="000000"/>
        </w:rPr>
        <w:t>ернокурья</w:t>
      </w:r>
      <w:proofErr w:type="spellEnd"/>
      <w:r w:rsidRPr="00A86D66">
        <w:rPr>
          <w:rFonts w:ascii="Times New Roman" w:hAnsi="Times New Roman" w:cs="Times New Roman"/>
          <w:color w:val="000000"/>
        </w:rPr>
        <w:t>, ул.Центральная,42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A86D66">
        <w:rPr>
          <w:rFonts w:ascii="Times New Roman" w:hAnsi="Times New Roman" w:cs="Times New Roman"/>
          <w:color w:val="000000"/>
        </w:rPr>
        <w:t xml:space="preserve">       3. Определить местонахождение Комиссии по адресу: </w:t>
      </w:r>
      <w:r w:rsidRPr="00A86D66">
        <w:rPr>
          <w:rFonts w:ascii="Times New Roman" w:hAnsi="Times New Roman" w:cs="Times New Roman"/>
          <w:color w:val="000000"/>
          <w:u w:val="single"/>
        </w:rPr>
        <w:t>Новосибирская  область</w:t>
      </w:r>
      <w:r w:rsidRPr="00A86D66">
        <w:rPr>
          <w:rFonts w:ascii="Times New Roman" w:hAnsi="Times New Roman" w:cs="Times New Roman"/>
          <w:color w:val="000000"/>
        </w:rPr>
        <w:t xml:space="preserve">, </w:t>
      </w:r>
      <w:r w:rsidRPr="00A86D66">
        <w:rPr>
          <w:rFonts w:ascii="Times New Roman" w:hAnsi="Times New Roman" w:cs="Times New Roman"/>
          <w:color w:val="000000"/>
          <w:u w:val="single"/>
        </w:rPr>
        <w:t xml:space="preserve">Карасукский район, </w:t>
      </w:r>
      <w:proofErr w:type="spellStart"/>
      <w:r w:rsidRPr="00A86D66">
        <w:rPr>
          <w:rFonts w:ascii="Times New Roman" w:hAnsi="Times New Roman" w:cs="Times New Roman"/>
          <w:color w:val="000000"/>
          <w:u w:val="single"/>
        </w:rPr>
        <w:t>с</w:t>
      </w:r>
      <w:proofErr w:type="gramStart"/>
      <w:r w:rsidRPr="00A86D66">
        <w:rPr>
          <w:rFonts w:ascii="Times New Roman" w:hAnsi="Times New Roman" w:cs="Times New Roman"/>
          <w:color w:val="000000"/>
          <w:u w:val="single"/>
        </w:rPr>
        <w:t>.Ч</w:t>
      </w:r>
      <w:proofErr w:type="gramEnd"/>
      <w:r w:rsidRPr="00A86D66">
        <w:rPr>
          <w:rFonts w:ascii="Times New Roman" w:hAnsi="Times New Roman" w:cs="Times New Roman"/>
          <w:color w:val="000000"/>
          <w:u w:val="single"/>
        </w:rPr>
        <w:t>ернокурья</w:t>
      </w:r>
      <w:proofErr w:type="spellEnd"/>
      <w:r w:rsidRPr="00A86D66">
        <w:rPr>
          <w:rFonts w:ascii="Times New Roman" w:hAnsi="Times New Roman" w:cs="Times New Roman"/>
          <w:color w:val="000000"/>
          <w:u w:val="single"/>
        </w:rPr>
        <w:t>, ул. Есенина,1/3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A86D66">
        <w:rPr>
          <w:rFonts w:ascii="Times New Roman" w:hAnsi="Times New Roman" w:cs="Times New Roman"/>
          <w:color w:val="000000"/>
        </w:rPr>
        <w:t xml:space="preserve">  </w:t>
      </w:r>
      <w:r w:rsidRPr="00A86D66">
        <w:rPr>
          <w:rFonts w:ascii="Times New Roman" w:hAnsi="Times New Roman" w:cs="Times New Roman"/>
          <w:color w:val="000000"/>
          <w:u w:val="single"/>
        </w:rPr>
        <w:t>кабинет 1,</w:t>
      </w:r>
      <w:r w:rsidRPr="00A86D66">
        <w:rPr>
          <w:rFonts w:ascii="Times New Roman" w:hAnsi="Times New Roman" w:cs="Times New Roman"/>
          <w:color w:val="000000"/>
        </w:rPr>
        <w:t xml:space="preserve"> адрес электронной почты: </w:t>
      </w:r>
      <w:proofErr w:type="spellStart"/>
      <w:r w:rsidRPr="00A86D66">
        <w:rPr>
          <w:rFonts w:ascii="Times New Roman" w:hAnsi="Times New Roman" w:cs="Times New Roman"/>
          <w:color w:val="000000"/>
          <w:u w:val="single"/>
          <w:lang w:val="en-US"/>
        </w:rPr>
        <w:t>adm</w:t>
      </w:r>
      <w:proofErr w:type="spellEnd"/>
      <w:r w:rsidRPr="00A86D66">
        <w:rPr>
          <w:rFonts w:ascii="Times New Roman" w:hAnsi="Times New Roman" w:cs="Times New Roman"/>
          <w:color w:val="000000"/>
          <w:u w:val="single"/>
        </w:rPr>
        <w:t>.</w:t>
      </w:r>
      <w:proofErr w:type="spellStart"/>
      <w:r w:rsidRPr="00A86D66">
        <w:rPr>
          <w:rFonts w:ascii="Times New Roman" w:hAnsi="Times New Roman" w:cs="Times New Roman"/>
          <w:color w:val="000000"/>
          <w:u w:val="single"/>
          <w:lang w:val="en-US"/>
        </w:rPr>
        <w:t>chernokurya</w:t>
      </w:r>
      <w:proofErr w:type="spellEnd"/>
      <w:r w:rsidRPr="00A86D66">
        <w:rPr>
          <w:rFonts w:ascii="Times New Roman" w:hAnsi="Times New Roman" w:cs="Times New Roman"/>
          <w:color w:val="000000"/>
          <w:u w:val="single"/>
        </w:rPr>
        <w:t>@</w:t>
      </w:r>
      <w:proofErr w:type="spellStart"/>
      <w:r w:rsidRPr="00A86D66">
        <w:rPr>
          <w:rFonts w:ascii="Times New Roman" w:hAnsi="Times New Roman" w:cs="Times New Roman"/>
          <w:color w:val="000000"/>
          <w:u w:val="single"/>
          <w:lang w:val="en-US"/>
        </w:rPr>
        <w:t>yandex</w:t>
      </w:r>
      <w:proofErr w:type="spellEnd"/>
      <w:r w:rsidRPr="00A86D66">
        <w:rPr>
          <w:rFonts w:ascii="Times New Roman" w:hAnsi="Times New Roman" w:cs="Times New Roman"/>
          <w:color w:val="000000"/>
          <w:u w:val="single"/>
        </w:rPr>
        <w:t>.</w:t>
      </w:r>
      <w:proofErr w:type="spellStart"/>
      <w:r w:rsidRPr="00A86D66">
        <w:rPr>
          <w:rFonts w:ascii="Times New Roman" w:hAnsi="Times New Roman" w:cs="Times New Roman"/>
          <w:color w:val="000000"/>
          <w:u w:val="single"/>
          <w:lang w:val="en-US"/>
        </w:rPr>
        <w:t>ru</w:t>
      </w:r>
      <w:proofErr w:type="spellEnd"/>
      <w:r w:rsidRPr="00A86D66">
        <w:rPr>
          <w:rFonts w:ascii="Times New Roman" w:hAnsi="Times New Roman" w:cs="Times New Roman"/>
          <w:color w:val="000000"/>
          <w:u w:val="single"/>
        </w:rPr>
        <w:t>, контактный телефон: 8(383)55-57-375.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86D66">
        <w:rPr>
          <w:rFonts w:ascii="Times New Roman" w:hAnsi="Times New Roman" w:cs="Times New Roman"/>
          <w:color w:val="000000"/>
        </w:rPr>
        <w:t xml:space="preserve">       4. Предложить жителям Чернокурьинского сельсовета не позднее пяти дней до даты проведения публичных слушаний направить в Комиссию свои предложения по проекту Правил.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86D66">
        <w:rPr>
          <w:rFonts w:ascii="Times New Roman" w:hAnsi="Times New Roman" w:cs="Times New Roman"/>
          <w:color w:val="000000"/>
        </w:rPr>
        <w:t xml:space="preserve">       5. Комиссии организовать мероприятия, предусмотренные частью 5 статьи 28 Градостроительного кодекса Российской Федерации, в целях доведения до населения информации о содержании проекта Правил.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86D66">
        <w:rPr>
          <w:rFonts w:ascii="Times New Roman" w:hAnsi="Times New Roman" w:cs="Times New Roman"/>
          <w:color w:val="000000"/>
        </w:rPr>
        <w:t xml:space="preserve">        6. Специалисту </w:t>
      </w:r>
      <w:proofErr w:type="spellStart"/>
      <w:r w:rsidRPr="00A86D66">
        <w:rPr>
          <w:rFonts w:ascii="Times New Roman" w:hAnsi="Times New Roman" w:cs="Times New Roman"/>
          <w:color w:val="000000"/>
        </w:rPr>
        <w:t>Кудайбергеновой</w:t>
      </w:r>
      <w:proofErr w:type="spellEnd"/>
      <w:r w:rsidRPr="00A86D66">
        <w:rPr>
          <w:rFonts w:ascii="Times New Roman" w:hAnsi="Times New Roman" w:cs="Times New Roman"/>
          <w:color w:val="000000"/>
        </w:rPr>
        <w:t xml:space="preserve"> А.С.  </w:t>
      </w:r>
      <w:proofErr w:type="gramStart"/>
      <w:r w:rsidRPr="00A86D66">
        <w:rPr>
          <w:rFonts w:ascii="Times New Roman" w:hAnsi="Times New Roman" w:cs="Times New Roman"/>
          <w:color w:val="000000"/>
        </w:rPr>
        <w:t>разместить постановление</w:t>
      </w:r>
      <w:proofErr w:type="gramEnd"/>
      <w:r w:rsidRPr="00A86D66">
        <w:rPr>
          <w:rFonts w:ascii="Times New Roman" w:hAnsi="Times New Roman" w:cs="Times New Roman"/>
          <w:color w:val="000000"/>
        </w:rPr>
        <w:t xml:space="preserve"> в «Вестнике».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86D66">
        <w:rPr>
          <w:rFonts w:ascii="Times New Roman" w:hAnsi="Times New Roman" w:cs="Times New Roman"/>
          <w:color w:val="000000"/>
        </w:rPr>
        <w:t xml:space="preserve">        7. </w:t>
      </w:r>
      <w:proofErr w:type="gramStart"/>
      <w:r w:rsidRPr="00A86D66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A86D66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A86D66" w:rsidRPr="00A86D66" w:rsidRDefault="00A86D66" w:rsidP="00A86D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A86D66" w:rsidRPr="00A86D66" w:rsidRDefault="00A86D66" w:rsidP="00A86D66">
      <w:pPr>
        <w:pStyle w:val="1"/>
        <w:jc w:val="both"/>
        <w:rPr>
          <w:sz w:val="22"/>
          <w:szCs w:val="22"/>
        </w:rPr>
      </w:pPr>
    </w:p>
    <w:p w:rsidR="00A86D66" w:rsidRPr="00A86D66" w:rsidRDefault="00A86D66" w:rsidP="00A86D66">
      <w:pPr>
        <w:pStyle w:val="1"/>
        <w:jc w:val="both"/>
        <w:outlineLvl w:val="0"/>
        <w:rPr>
          <w:sz w:val="22"/>
          <w:szCs w:val="22"/>
        </w:rPr>
      </w:pPr>
      <w:r w:rsidRPr="00A86D66">
        <w:rPr>
          <w:sz w:val="22"/>
          <w:szCs w:val="22"/>
        </w:rPr>
        <w:t>Глава Чернокурьинского сельсовета</w:t>
      </w:r>
    </w:p>
    <w:p w:rsidR="00A86D66" w:rsidRPr="00A86D66" w:rsidRDefault="00A86D66" w:rsidP="00A86D66">
      <w:pPr>
        <w:pStyle w:val="1"/>
        <w:jc w:val="both"/>
        <w:outlineLvl w:val="0"/>
        <w:rPr>
          <w:sz w:val="22"/>
          <w:szCs w:val="22"/>
        </w:rPr>
      </w:pPr>
      <w:r w:rsidRPr="00A86D66">
        <w:rPr>
          <w:sz w:val="22"/>
          <w:szCs w:val="22"/>
        </w:rPr>
        <w:t>Карасукского района</w:t>
      </w:r>
    </w:p>
    <w:p w:rsidR="00A86D66" w:rsidRPr="00A86D66" w:rsidRDefault="00A86D66" w:rsidP="00A86D66">
      <w:pPr>
        <w:spacing w:after="0"/>
        <w:rPr>
          <w:rFonts w:ascii="Times New Roman" w:hAnsi="Times New Roman" w:cs="Times New Roman"/>
        </w:rPr>
      </w:pPr>
      <w:r w:rsidRPr="00A86D66">
        <w:rPr>
          <w:rFonts w:ascii="Times New Roman" w:hAnsi="Times New Roman" w:cs="Times New Roman"/>
        </w:rPr>
        <w:t xml:space="preserve">Новосибирской области                                          </w:t>
      </w:r>
      <w:proofErr w:type="spellStart"/>
      <w:r w:rsidRPr="00A86D66">
        <w:rPr>
          <w:rFonts w:ascii="Times New Roman" w:hAnsi="Times New Roman" w:cs="Times New Roman"/>
        </w:rPr>
        <w:t>Н.А.Кошман</w:t>
      </w:r>
      <w:proofErr w:type="spellEnd"/>
    </w:p>
    <w:p w:rsidR="009E018B" w:rsidRPr="00A86D66" w:rsidRDefault="009E018B" w:rsidP="00A86D66">
      <w:pPr>
        <w:spacing w:after="0"/>
        <w:rPr>
          <w:rFonts w:ascii="Times New Roman" w:hAnsi="Times New Roman" w:cs="Times New Roman"/>
        </w:rPr>
      </w:pPr>
    </w:p>
    <w:sectPr w:rsidR="009E018B" w:rsidRPr="00A86D66" w:rsidSect="0040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18B"/>
    <w:rsid w:val="00165E1B"/>
    <w:rsid w:val="002F75DB"/>
    <w:rsid w:val="00401973"/>
    <w:rsid w:val="00581082"/>
    <w:rsid w:val="0080081F"/>
    <w:rsid w:val="009E018B"/>
    <w:rsid w:val="00A8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E01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8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A8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86D6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66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Company>Home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2017-09-07T04:54:00Z</dcterms:created>
  <dcterms:modified xsi:type="dcterms:W3CDTF">2017-09-07T05:09:00Z</dcterms:modified>
</cp:coreProperties>
</file>