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CE" w:rsidRDefault="00BC2ECE" w:rsidP="00721DB9">
      <w:pPr>
        <w:tabs>
          <w:tab w:val="left" w:pos="3900"/>
        </w:tabs>
        <w:rPr>
          <w:color w:val="333333"/>
          <w:sz w:val="24"/>
          <w:szCs w:val="24"/>
          <w:shd w:val="clear" w:color="auto" w:fill="FFFFFF"/>
        </w:rPr>
      </w:pPr>
    </w:p>
    <w:p w:rsidR="00BC2ECE" w:rsidRDefault="00BC2ECE" w:rsidP="00BC2ECE">
      <w:pPr>
        <w:tabs>
          <w:tab w:val="left" w:pos="3900"/>
        </w:tabs>
        <w:jc w:val="center"/>
        <w:rPr>
          <w:color w:val="333333"/>
          <w:sz w:val="24"/>
          <w:szCs w:val="24"/>
          <w:shd w:val="clear" w:color="auto" w:fill="FFFFFF"/>
        </w:rPr>
      </w:pPr>
    </w:p>
    <w:p w:rsidR="00BC2ECE" w:rsidRDefault="004E3420" w:rsidP="00BC2EC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8.55pt;width:425.65pt;height:32.8pt;z-index:251660288" fillcolor="#a5a5a5">
            <v:shadow color="#868686"/>
            <v:textpath style="font-family:&quot;Arial Black&quot;;v-text-kern:t" trim="t" fitpath="t" string="Чернокурьинского  сельсовета"/>
          </v:shape>
        </w:pict>
      </w:r>
      <w:r>
        <w:pict>
          <v:shape id="_x0000_s1027" type="#_x0000_t136" style="position:absolute;margin-left:100.7pt;margin-top:-1.1pt;width:272.5pt;height:51.05pt;z-index:-251655168" fillcolor="#d8d8d8">
            <v:shadow color="#868686"/>
            <v:textpath style="font-family:&quot;Arial Black&quot;;font-style:italic;v-text-kern:t" trim="t" fitpath="t" string="ВЕСТНИК"/>
          </v:shape>
        </w:pict>
      </w:r>
    </w:p>
    <w:p w:rsidR="00BC2ECE" w:rsidRDefault="00BC2ECE" w:rsidP="00BC2ECE"/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BC2ECE" w:rsidTr="004844D3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BC2ECE" w:rsidRDefault="00BC2ECE" w:rsidP="004844D3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C2ECE" w:rsidRDefault="00BC2ECE" w:rsidP="004844D3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C2ECE" w:rsidRDefault="00BC2ECE" w:rsidP="004844D3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BC2ECE" w:rsidTr="004844D3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ECE" w:rsidRDefault="00BC2ECE" w:rsidP="004844D3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  <w:p w:rsidR="00BC2ECE" w:rsidRPr="00757D9F" w:rsidRDefault="00BC2ECE" w:rsidP="004844D3">
            <w:pPr>
              <w:tabs>
                <w:tab w:val="left" w:pos="5067"/>
              </w:tabs>
              <w:jc w:val="center"/>
              <w:rPr>
                <w:b/>
                <w:sz w:val="24"/>
                <w:szCs w:val="24"/>
              </w:rPr>
            </w:pPr>
            <w:r w:rsidRPr="00757D9F">
              <w:rPr>
                <w:b/>
                <w:sz w:val="24"/>
                <w:szCs w:val="24"/>
              </w:rPr>
              <w:t>12 февраля 2018  год</w:t>
            </w:r>
          </w:p>
          <w:p w:rsidR="00BC2ECE" w:rsidRDefault="00BC2ECE" w:rsidP="004844D3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ECE" w:rsidRPr="00757D9F" w:rsidRDefault="00BC2ECE" w:rsidP="004844D3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7D9F">
              <w:rPr>
                <w:b/>
                <w:sz w:val="24"/>
                <w:szCs w:val="24"/>
              </w:rPr>
              <w:t>Администрация</w:t>
            </w:r>
          </w:p>
          <w:p w:rsidR="00BC2ECE" w:rsidRPr="00757D9F" w:rsidRDefault="00BC2ECE" w:rsidP="004844D3">
            <w:pPr>
              <w:tabs>
                <w:tab w:val="left" w:pos="5067"/>
              </w:tabs>
              <w:jc w:val="center"/>
              <w:rPr>
                <w:b/>
                <w:sz w:val="24"/>
                <w:szCs w:val="24"/>
              </w:rPr>
            </w:pPr>
            <w:r w:rsidRPr="00757D9F">
              <w:rPr>
                <w:b/>
                <w:sz w:val="24"/>
                <w:szCs w:val="24"/>
              </w:rPr>
              <w:t>Чернокурьинского сельсовета</w:t>
            </w:r>
          </w:p>
          <w:p w:rsidR="00BC2ECE" w:rsidRPr="00757D9F" w:rsidRDefault="00BC2ECE" w:rsidP="004844D3">
            <w:pPr>
              <w:tabs>
                <w:tab w:val="left" w:pos="5067"/>
              </w:tabs>
              <w:jc w:val="center"/>
              <w:rPr>
                <w:b/>
                <w:sz w:val="24"/>
                <w:szCs w:val="24"/>
              </w:rPr>
            </w:pPr>
            <w:r w:rsidRPr="00757D9F">
              <w:rPr>
                <w:b/>
                <w:sz w:val="24"/>
                <w:szCs w:val="24"/>
              </w:rPr>
              <w:t>Карасукского района</w:t>
            </w:r>
          </w:p>
          <w:p w:rsidR="00BC2ECE" w:rsidRPr="00757D9F" w:rsidRDefault="00BC2ECE" w:rsidP="004844D3">
            <w:pPr>
              <w:tabs>
                <w:tab w:val="left" w:pos="5067"/>
              </w:tabs>
              <w:jc w:val="center"/>
              <w:rPr>
                <w:b/>
                <w:sz w:val="24"/>
                <w:szCs w:val="24"/>
              </w:rPr>
            </w:pPr>
            <w:r w:rsidRPr="00757D9F">
              <w:rPr>
                <w:b/>
                <w:sz w:val="24"/>
                <w:szCs w:val="24"/>
              </w:rPr>
              <w:t>Новосибирской области</w:t>
            </w:r>
          </w:p>
          <w:p w:rsidR="00BC2ECE" w:rsidRPr="00757D9F" w:rsidRDefault="00BC2ECE" w:rsidP="004844D3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7D9F">
              <w:rPr>
                <w:b/>
                <w:sz w:val="24"/>
                <w:szCs w:val="24"/>
              </w:rPr>
              <w:t>В этом номере: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2ECE" w:rsidRPr="00757D9F" w:rsidRDefault="00BC2ECE" w:rsidP="004844D3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BC2ECE" w:rsidRPr="00757D9F" w:rsidRDefault="006E4FC6" w:rsidP="004844D3">
            <w:pPr>
              <w:tabs>
                <w:tab w:val="left" w:pos="50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 № 2 (3</w:t>
            </w:r>
            <w:r w:rsidR="00BC2ECE" w:rsidRPr="00757D9F">
              <w:rPr>
                <w:b/>
                <w:sz w:val="24"/>
                <w:szCs w:val="24"/>
              </w:rPr>
              <w:t>)</w:t>
            </w:r>
          </w:p>
          <w:p w:rsidR="00BC2ECE" w:rsidRPr="00757D9F" w:rsidRDefault="00BC2ECE" w:rsidP="004844D3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757D9F" w:rsidRDefault="00757D9F" w:rsidP="00757D9F">
      <w:pPr>
        <w:tabs>
          <w:tab w:val="left" w:pos="3900"/>
        </w:tabs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BC2ECE">
        <w:rPr>
          <w:color w:val="333333"/>
          <w:sz w:val="24"/>
          <w:szCs w:val="24"/>
          <w:shd w:val="clear" w:color="auto" w:fill="FFFFFF"/>
        </w:rPr>
        <w:t>ГПН</w:t>
      </w:r>
      <w:proofErr w:type="gramStart"/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="00BC2ECE">
        <w:rPr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="00BC2ECE">
        <w:rPr>
          <w:color w:val="333333"/>
          <w:sz w:val="24"/>
          <w:szCs w:val="24"/>
          <w:shd w:val="clear" w:color="auto" w:fill="FFFFFF"/>
        </w:rPr>
        <w:t xml:space="preserve">нформирует </w:t>
      </w:r>
      <w:r>
        <w:rPr>
          <w:color w:val="333333"/>
          <w:sz w:val="24"/>
          <w:szCs w:val="24"/>
          <w:shd w:val="clear" w:color="auto" w:fill="FFFFFF"/>
        </w:rPr>
        <w:t xml:space="preserve">   </w:t>
      </w:r>
    </w:p>
    <w:p w:rsidR="00BC2ECE" w:rsidRPr="00757D9F" w:rsidRDefault="00757D9F" w:rsidP="00757D9F">
      <w:pPr>
        <w:tabs>
          <w:tab w:val="left" w:pos="3900"/>
        </w:tabs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                                                      </w:t>
      </w:r>
      <w:r w:rsidR="00BC2ECE">
        <w:rPr>
          <w:color w:val="333333"/>
          <w:sz w:val="24"/>
          <w:szCs w:val="24"/>
          <w:shd w:val="clear" w:color="auto" w:fill="FFFFFF"/>
        </w:rPr>
        <w:t>Детская шалость с огнем!</w:t>
      </w:r>
    </w:p>
    <w:p w:rsidR="00BC2ECE" w:rsidRDefault="00BC2ECE" w:rsidP="00BC2ECE">
      <w:pPr>
        <w:tabs>
          <w:tab w:val="left" w:pos="3900"/>
        </w:tabs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25.01.2018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г. Карасук, по ул. Дзержинского, произошло возгорание жилого дома. Причиной возгорания неосторожное обращение с огнем, детская шалость. В результате пожара ребенок получил травму (ожег).</w:t>
      </w:r>
    </w:p>
    <w:p w:rsidR="00BC2ECE" w:rsidRDefault="00BC2ECE" w:rsidP="00BC2ECE">
      <w:pPr>
        <w:shd w:val="clear" w:color="auto" w:fill="FFFFFF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Пожары, возникающие по причине детской шалости – явление, к сожалению, далеко не редкое. Финал таких пожаров может быть очень трагичным – гибель, травма ребенка. Почти все маленькие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Нельзя быть уверенным в том, что оставшись один, ребенок не решится поиграть с коробкой спичек, не захочет поджечь бумагу, не устроит костер, который однажды видел в лесу. 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 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>
        <w:rPr>
          <w:color w:val="333333"/>
          <w:sz w:val="24"/>
          <w:szCs w:val="24"/>
          <w:shd w:val="clear" w:color="auto" w:fill="FFFFFF"/>
        </w:rPr>
        <w:t>подъезды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зажженные дымовые шашки, совершенно не думая, к каким последствиям могут привести такие развлечения. Как правило, виноваты во всех этих </w:t>
      </w:r>
      <w:proofErr w:type="gramStart"/>
      <w:r>
        <w:rPr>
          <w:color w:val="333333"/>
          <w:sz w:val="24"/>
          <w:szCs w:val="24"/>
          <w:shd w:val="clear" w:color="auto" w:fill="FFFFFF"/>
        </w:rPr>
        <w:t>шалостях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малолетним детям присматривать за топящимися печами, включать электроприборы. </w:t>
      </w:r>
      <w:proofErr w:type="gramStart"/>
      <w:r>
        <w:rPr>
          <w:color w:val="333333"/>
          <w:sz w:val="24"/>
          <w:szCs w:val="24"/>
          <w:shd w:val="clear" w:color="auto" w:fill="FFFFFF"/>
        </w:rPr>
        <w:t xml:space="preserve">Взрослым на заметку советы, которые могут предотвратить беду: - рассказывайте детям о </w:t>
      </w:r>
      <w:proofErr w:type="spellStart"/>
      <w:r>
        <w:rPr>
          <w:color w:val="333333"/>
          <w:sz w:val="24"/>
          <w:szCs w:val="24"/>
          <w:shd w:val="clear" w:color="auto" w:fill="FFFFFF"/>
        </w:rPr>
        <w:t>пожаробезопасном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поведении; - будьте примером во всех ситуациях, связанных с соблюдением правил пожарной безопасности; - не оставляйте спички в доступном для детей месте; - не поручайте детям разжигать печи, газовые плиты, самостоятельно включать электробытовые приборы; - следите, чтобы дети не разжигали костры; - уходя из дома, не оставляйте малолетних детей без присмотра взрослых;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- организуйте ребенку интересный досуг. 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охрану по единому телефону спасения («01» </w:t>
      </w:r>
      <w:proofErr w:type="gramStart"/>
      <w:r>
        <w:rPr>
          <w:color w:val="333333"/>
          <w:sz w:val="24"/>
          <w:szCs w:val="24"/>
          <w:shd w:val="clear" w:color="auto" w:fill="FFFFFF"/>
        </w:rPr>
        <w:t>с</w:t>
      </w:r>
      <w:proofErr w:type="gramEnd"/>
      <w:r w:rsidR="00757D9F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городского, «101» с сотового). </w:t>
      </w:r>
    </w:p>
    <w:p w:rsidR="00BC2ECE" w:rsidRDefault="00BC2ECE" w:rsidP="00BC2ECE">
      <w:pPr>
        <w:shd w:val="clear" w:color="auto" w:fill="FFFFFF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из-за детской шалости, сохранить свой дом, имущество и </w:t>
      </w:r>
      <w:r>
        <w:rPr>
          <w:color w:val="333333"/>
          <w:sz w:val="24"/>
          <w:szCs w:val="24"/>
          <w:shd w:val="clear" w:color="auto" w:fill="FFFFFF"/>
        </w:rPr>
        <w:lastRenderedPageBreak/>
        <w:t>самое дорогое – жизнь ребенка. Как говорят, запретный плод сладок, поэтому полезнее объяснить еще раз ребенку о подстерегающей его опасности, таящейся в коробке спичек или зажигалке, чем просто сказать: «Нельзя!»</w:t>
      </w:r>
    </w:p>
    <w:p w:rsidR="00BC2ECE" w:rsidRDefault="00BC2ECE" w:rsidP="00BC2ECE">
      <w:pPr>
        <w:jc w:val="center"/>
        <w:rPr>
          <w:shd w:val="clear" w:color="auto" w:fill="FFFFFF"/>
        </w:rPr>
      </w:pPr>
    </w:p>
    <w:p w:rsidR="008F4A22" w:rsidRDefault="008F4A22"/>
    <w:sectPr w:rsidR="008F4A22" w:rsidSect="008F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CE"/>
    <w:rsid w:val="004E3420"/>
    <w:rsid w:val="006E4FC6"/>
    <w:rsid w:val="00721DB9"/>
    <w:rsid w:val="00757D9F"/>
    <w:rsid w:val="008F4A22"/>
    <w:rsid w:val="00BC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2018-02-12T01:47:00Z</dcterms:created>
  <dcterms:modified xsi:type="dcterms:W3CDTF">2018-02-12T02:13:00Z</dcterms:modified>
</cp:coreProperties>
</file>