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885" w:rsidRDefault="002A4885" w:rsidP="002A4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                                                                      </w:t>
      </w:r>
      <w:r w:rsidR="00272133">
        <w:rPr>
          <w:rFonts w:ascii="Times New Roman" w:hAnsi="Times New Roman"/>
          <w:b/>
          <w:sz w:val="28"/>
          <w:szCs w:val="28"/>
        </w:rPr>
        <w:t xml:space="preserve">ЧЕРНОКУРЬИНСКОГО </w:t>
      </w:r>
      <w:r>
        <w:rPr>
          <w:rFonts w:ascii="Times New Roman" w:hAnsi="Times New Roman"/>
          <w:b/>
          <w:sz w:val="28"/>
          <w:szCs w:val="28"/>
        </w:rPr>
        <w:t>СЕЛЬСОВЕТА</w:t>
      </w:r>
      <w:r>
        <w:rPr>
          <w:rFonts w:ascii="Times New Roman" w:hAnsi="Times New Roman"/>
          <w:b/>
          <w:sz w:val="28"/>
          <w:szCs w:val="28"/>
        </w:rPr>
        <w:br/>
        <w:t>КАРАСУКСКОГО РАЙОНА НОВОСИБИРСКОЙ ОБЛАСТИ</w:t>
      </w:r>
    </w:p>
    <w:p w:rsidR="002A4885" w:rsidRDefault="002A4885" w:rsidP="002A4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A4885" w:rsidRDefault="002A4885" w:rsidP="002A4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6F1F2A" w:rsidRDefault="006F1F2A" w:rsidP="002A488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4885" w:rsidRPr="002D7760" w:rsidRDefault="006F1F2A" w:rsidP="002A488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00.00.0000</w:t>
      </w:r>
      <w:r w:rsidR="002A4885" w:rsidRPr="002D776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5F4168" w:rsidRPr="002D7760">
        <w:rPr>
          <w:rFonts w:ascii="Times New Roman" w:hAnsi="Times New Roman"/>
          <w:sz w:val="28"/>
          <w:szCs w:val="28"/>
        </w:rPr>
        <w:t xml:space="preserve">                            </w:t>
      </w:r>
      <w:r w:rsidR="00280606">
        <w:rPr>
          <w:rFonts w:ascii="Times New Roman" w:hAnsi="Times New Roman"/>
          <w:sz w:val="28"/>
          <w:szCs w:val="28"/>
        </w:rPr>
        <w:t xml:space="preserve">  </w:t>
      </w:r>
      <w:r w:rsidR="005F4168" w:rsidRPr="002D776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00</w:t>
      </w:r>
      <w:r w:rsidR="00280606">
        <w:rPr>
          <w:rFonts w:ascii="Times New Roman" w:hAnsi="Times New Roman"/>
          <w:sz w:val="28"/>
          <w:szCs w:val="28"/>
        </w:rPr>
        <w:t xml:space="preserve"> </w:t>
      </w:r>
    </w:p>
    <w:p w:rsidR="002A4885" w:rsidRPr="00A30887" w:rsidRDefault="002A4885" w:rsidP="002A488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решение 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 xml:space="preserve">тринадцатой 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>сесс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ии Совета депутатов </w:t>
      </w:r>
      <w:proofErr w:type="spellStart"/>
      <w:r w:rsidR="00272133">
        <w:rPr>
          <w:rFonts w:ascii="Times New Roman" w:eastAsia="Calibri" w:hAnsi="Times New Roman" w:cs="Times New Roman"/>
          <w:bCs/>
          <w:sz w:val="28"/>
          <w:szCs w:val="28"/>
        </w:rPr>
        <w:t>Чернокурьинского</w:t>
      </w:r>
      <w:proofErr w:type="spellEnd"/>
      <w:r w:rsidR="0027213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>сельсовета Карасукского ра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>йона Новосибирской области от 14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.12.2021 № 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>47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3088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</w:t>
      </w:r>
      <w:r w:rsidRPr="00A30887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A3088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1C361B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272133">
        <w:rPr>
          <w:rFonts w:ascii="Times New Roman" w:hAnsi="Times New Roman" w:cs="Times New Roman"/>
          <w:color w:val="000000"/>
          <w:sz w:val="28"/>
          <w:szCs w:val="28"/>
        </w:rPr>
        <w:t>ернокурьинского</w:t>
      </w:r>
      <w:proofErr w:type="spellEnd"/>
      <w:r w:rsidRPr="00A308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A30887">
        <w:rPr>
          <w:rFonts w:ascii="Times New Roman" w:hAnsi="Times New Roman" w:cs="Times New Roman"/>
          <w:sz w:val="28"/>
          <w:szCs w:val="28"/>
        </w:rPr>
        <w:t>»</w:t>
      </w:r>
    </w:p>
    <w:p w:rsidR="00314233" w:rsidRPr="00A30887" w:rsidRDefault="00314233" w:rsidP="00314233">
      <w:pPr>
        <w:pStyle w:val="51"/>
        <w:shd w:val="clear" w:color="auto" w:fill="auto"/>
        <w:tabs>
          <w:tab w:val="left" w:pos="997"/>
        </w:tabs>
        <w:spacing w:line="240" w:lineRule="auto"/>
        <w:ind w:right="-185" w:firstLine="540"/>
        <w:rPr>
          <w:sz w:val="28"/>
          <w:szCs w:val="28"/>
        </w:rPr>
      </w:pPr>
      <w:r w:rsidRPr="00A30887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в целях приведения решения в соответствие с федеральным законодательством,</w:t>
      </w:r>
      <w:r w:rsidR="00AC5E9E" w:rsidRPr="00A30887">
        <w:rPr>
          <w:sz w:val="28"/>
          <w:szCs w:val="28"/>
        </w:rPr>
        <w:t xml:space="preserve"> </w:t>
      </w:r>
      <w:r w:rsidR="0028795E" w:rsidRPr="00A30887">
        <w:rPr>
          <w:sz w:val="28"/>
          <w:szCs w:val="28"/>
        </w:rPr>
        <w:t xml:space="preserve"> </w:t>
      </w:r>
      <w:r w:rsidRPr="00A30887">
        <w:rPr>
          <w:sz w:val="28"/>
          <w:szCs w:val="28"/>
        </w:rPr>
        <w:t xml:space="preserve"> Совет депутатов </w:t>
      </w:r>
      <w:r w:rsidR="001C361B">
        <w:rPr>
          <w:sz w:val="28"/>
          <w:szCs w:val="28"/>
        </w:rPr>
        <w:t xml:space="preserve">Чернокурьинского </w:t>
      </w:r>
      <w:r w:rsidRPr="00A30887">
        <w:rPr>
          <w:sz w:val="28"/>
          <w:szCs w:val="28"/>
        </w:rPr>
        <w:t>сельсовета Карасукско</w:t>
      </w:r>
      <w:r w:rsidR="001C361B">
        <w:rPr>
          <w:sz w:val="28"/>
          <w:szCs w:val="28"/>
        </w:rPr>
        <w:t>го района Новосибирской области</w:t>
      </w:r>
    </w:p>
    <w:p w:rsidR="00314233" w:rsidRPr="00A30887" w:rsidRDefault="00314233" w:rsidP="00314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887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314233" w:rsidRPr="00AA379F" w:rsidRDefault="00AA379F" w:rsidP="00AA3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314233" w:rsidRPr="00A30887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314233"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>тринадцатой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 сесс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 xml:space="preserve">ии Совета депутатов </w:t>
      </w:r>
      <w:proofErr w:type="spellStart"/>
      <w:r w:rsidR="00272133">
        <w:rPr>
          <w:rFonts w:ascii="Times New Roman" w:eastAsia="Calibri" w:hAnsi="Times New Roman" w:cs="Times New Roman"/>
          <w:bCs/>
          <w:sz w:val="28"/>
          <w:szCs w:val="28"/>
        </w:rPr>
        <w:t>Чернокурьинского</w:t>
      </w:r>
      <w:proofErr w:type="spellEnd"/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 сельсовета Карасукского ра</w:t>
      </w:r>
      <w:r w:rsidR="00272133">
        <w:rPr>
          <w:rFonts w:ascii="Times New Roman" w:eastAsia="Calibri" w:hAnsi="Times New Roman" w:cs="Times New Roman"/>
          <w:bCs/>
          <w:sz w:val="28"/>
          <w:szCs w:val="28"/>
        </w:rPr>
        <w:t>йона Новосибирской области от 14.12.2021 № 47</w:t>
      </w:r>
      <w:r w:rsidRPr="00A30887">
        <w:rPr>
          <w:rFonts w:ascii="Times New Roman" w:eastAsia="Calibri" w:hAnsi="Times New Roman" w:cs="Times New Roman"/>
          <w:bCs/>
          <w:sz w:val="28"/>
          <w:szCs w:val="28"/>
        </w:rPr>
        <w:t xml:space="preserve"> «</w:t>
      </w:r>
      <w:r w:rsidRPr="00A30887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муниципальном контроле в </w:t>
      </w:r>
      <w:r w:rsidRPr="00A30887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благоустройства</w:t>
      </w:r>
      <w:r w:rsidRPr="00A3088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proofErr w:type="spellStart"/>
      <w:r w:rsidR="00272133">
        <w:rPr>
          <w:rFonts w:ascii="Times New Roman" w:hAnsi="Times New Roman" w:cs="Times New Roman"/>
          <w:color w:val="000000"/>
          <w:sz w:val="28"/>
          <w:szCs w:val="28"/>
        </w:rPr>
        <w:t>Чернокурьинского</w:t>
      </w:r>
      <w:proofErr w:type="spellEnd"/>
      <w:r w:rsidRPr="00A3088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A30887">
        <w:rPr>
          <w:rFonts w:ascii="Times New Roman" w:hAnsi="Times New Roman" w:cs="Times New Roman"/>
          <w:sz w:val="28"/>
          <w:szCs w:val="28"/>
        </w:rPr>
        <w:t>»</w:t>
      </w:r>
      <w:r w:rsidR="002A4885">
        <w:rPr>
          <w:rFonts w:ascii="Times New Roman" w:hAnsi="Times New Roman" w:cs="Times New Roman"/>
          <w:sz w:val="28"/>
          <w:szCs w:val="28"/>
        </w:rPr>
        <w:t xml:space="preserve"> </w:t>
      </w:r>
      <w:r w:rsidR="002A4885" w:rsidRPr="00A30887">
        <w:rPr>
          <w:rFonts w:ascii="Times New Roman" w:eastAsia="Calibri" w:hAnsi="Times New Roman" w:cs="Times New Roman"/>
          <w:bCs/>
          <w:sz w:val="28"/>
          <w:szCs w:val="28"/>
        </w:rPr>
        <w:t>следующие изменения</w:t>
      </w:r>
      <w:r w:rsidR="00314233" w:rsidRPr="002A488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0A4B5A" w:rsidRPr="00A176C3" w:rsidRDefault="009A036B" w:rsidP="00AA37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1.1.  Раздел </w:t>
      </w:r>
      <w:r w:rsidR="00AD65DB">
        <w:rPr>
          <w:rFonts w:ascii="Times New Roman" w:eastAsia="Calibri" w:hAnsi="Times New Roman" w:cs="Times New Roman"/>
          <w:bCs/>
          <w:sz w:val="28"/>
          <w:szCs w:val="28"/>
        </w:rPr>
        <w:t>5 Положения добавить пунктом 5.6</w:t>
      </w:r>
      <w:r>
        <w:rPr>
          <w:rFonts w:ascii="Times New Roman" w:eastAsia="Calibri" w:hAnsi="Times New Roman" w:cs="Times New Roman"/>
          <w:bCs/>
          <w:sz w:val="28"/>
          <w:szCs w:val="28"/>
        </w:rPr>
        <w:t>. следующего содержания:</w:t>
      </w:r>
      <w:r w:rsidR="000A4B5A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="002D776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0A4B5A"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5.6. Выездное обследование</w:t>
      </w:r>
      <w:r w:rsidR="000A4B5A" w:rsidRPr="00A176C3">
        <w:rPr>
          <w:rFonts w:ascii="Calibri" w:eastAsia="Times New Roman" w:hAnsi="Calibri" w:cs="Times New Roman"/>
          <w:color w:val="000000"/>
          <w:sz w:val="28"/>
          <w:szCs w:val="28"/>
        </w:rPr>
        <w:t> </w:t>
      </w:r>
    </w:p>
    <w:p w:rsidR="000A4B5A" w:rsidRPr="00A176C3" w:rsidRDefault="000A4B5A" w:rsidP="00AA37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.1. Выездное обследование проводится в целях оценки соблюдения контролируемыми лицами обязательных требований.</w:t>
      </w:r>
    </w:p>
    <w:p w:rsidR="000A4B5A" w:rsidRPr="00A176C3" w:rsidRDefault="000A4B5A" w:rsidP="00AA379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A4B5A" w:rsidRPr="00A176C3" w:rsidRDefault="000A4B5A" w:rsidP="008C0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A4B5A" w:rsidRPr="00A176C3" w:rsidRDefault="000A4B5A" w:rsidP="008C07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5.6</w:t>
      </w: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.3. Выездное обследование проводится без информирования контролируемого лица.</w:t>
      </w:r>
    </w:p>
    <w:p w:rsidR="000A4B5A" w:rsidRPr="00A176C3" w:rsidRDefault="000A4B5A" w:rsidP="008C0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2D7760" w:rsidRPr="000A4B5A" w:rsidRDefault="000A4B5A" w:rsidP="008C07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5.6</w:t>
      </w:r>
      <w:r w:rsidRPr="00A176C3">
        <w:rPr>
          <w:rFonts w:ascii="Times New Roman" w:eastAsia="Times New Roman" w:hAnsi="Times New Roman" w:cs="Times New Roman"/>
          <w:color w:val="000000"/>
          <w:sz w:val="28"/>
          <w:szCs w:val="28"/>
        </w:rPr>
        <w:t>.4. По результатам проведения выездного обследования не могут быть приняты решения, предусмотренные подпунктами 1 и 2 пу</w:t>
      </w:r>
      <w:r w:rsidR="006F1F2A">
        <w:rPr>
          <w:rFonts w:ascii="Times New Roman" w:eastAsia="Times New Roman" w:hAnsi="Times New Roman" w:cs="Times New Roman"/>
          <w:color w:val="000000"/>
          <w:sz w:val="28"/>
          <w:szCs w:val="28"/>
        </w:rPr>
        <w:t>нкта 4.2.1 настоящего Положения</w:t>
      </w:r>
      <w:r w:rsidR="002D776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AA379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A4885" w:rsidRPr="007C1C03" w:rsidRDefault="002D7760" w:rsidP="008C07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9A036B">
        <w:rPr>
          <w:rFonts w:ascii="Times New Roman" w:hAnsi="Times New Roman" w:cs="Times New Roman"/>
          <w:sz w:val="28"/>
          <w:szCs w:val="28"/>
        </w:rPr>
        <w:t>.</w:t>
      </w:r>
      <w:r w:rsidR="008C07E1" w:rsidRPr="008C0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07E1" w:rsidRPr="00A411DB">
        <w:rPr>
          <w:rFonts w:ascii="Times New Roman" w:hAnsi="Times New Roman" w:cs="Times New Roman"/>
          <w:color w:val="000000"/>
          <w:sz w:val="28"/>
          <w:szCs w:val="28"/>
        </w:rPr>
        <w:t>Индикаторы риска</w:t>
      </w:r>
      <w:r w:rsidR="009A036B">
        <w:rPr>
          <w:rFonts w:ascii="Times New Roman" w:hAnsi="Times New Roman" w:cs="Times New Roman"/>
          <w:sz w:val="28"/>
          <w:szCs w:val="28"/>
        </w:rPr>
        <w:t xml:space="preserve"> </w:t>
      </w:r>
      <w:r w:rsidR="008C07E1">
        <w:rPr>
          <w:rFonts w:ascii="Times New Roman" w:eastAsia="Calibri" w:hAnsi="Times New Roman" w:cs="Times New Roman"/>
          <w:bCs/>
          <w:sz w:val="28"/>
          <w:szCs w:val="28"/>
        </w:rPr>
        <w:t>Приложения</w:t>
      </w:r>
      <w:r w:rsidR="002A4885" w:rsidRPr="007C1C03">
        <w:rPr>
          <w:rFonts w:ascii="Times New Roman" w:eastAsia="Calibri" w:hAnsi="Times New Roman" w:cs="Times New Roman"/>
          <w:bCs/>
          <w:sz w:val="28"/>
          <w:szCs w:val="28"/>
        </w:rPr>
        <w:t xml:space="preserve"> № 3 Положения изложить в следующей редакции:</w:t>
      </w:r>
    </w:p>
    <w:p w:rsidR="002A4885" w:rsidRPr="00A411DB" w:rsidRDefault="002A4885" w:rsidP="008C07E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PT Astra Serif" w:eastAsia="Times New Roman" w:hAnsi="PT Astra Serif" w:cs="Times New Roman"/>
          <w:sz w:val="28"/>
          <w:szCs w:val="28"/>
          <w:u w:val="single"/>
        </w:rPr>
      </w:pPr>
      <w:r w:rsidRPr="00A411DB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A411DB">
        <w:rPr>
          <w:rFonts w:ascii="Times New Roman" w:hAnsi="Times New Roman" w:cs="Times New Roman"/>
          <w:color w:val="000000"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 w:rsidRPr="00A411DB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A411D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сфере благоустройства </w:t>
      </w:r>
      <w:r w:rsidRPr="00A411D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272133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272133">
        <w:rPr>
          <w:rFonts w:ascii="Times New Roman" w:hAnsi="Times New Roman" w:cs="Times New Roman"/>
          <w:sz w:val="28"/>
          <w:szCs w:val="28"/>
        </w:rPr>
        <w:t xml:space="preserve"> </w:t>
      </w:r>
      <w:r w:rsidRPr="00A411DB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  <w:r w:rsidRPr="00A411DB"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F74A97" w:rsidRPr="000A4B5A" w:rsidRDefault="002A4885" w:rsidP="008C07E1">
      <w:pPr>
        <w:pStyle w:val="a7"/>
        <w:numPr>
          <w:ilvl w:val="0"/>
          <w:numId w:val="3"/>
        </w:numPr>
        <w:spacing w:line="240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2D4">
        <w:rPr>
          <w:rFonts w:ascii="Times New Roman" w:hAnsi="Times New Roman" w:cs="Times New Roman"/>
          <w:sz w:val="28"/>
          <w:szCs w:val="28"/>
        </w:rPr>
        <w:t>Сокращение на двадцать и более процентов объема зеленых насаждений на территории земельного участка общего пользования, выявляемое по результатам обследования земельного участка, от общего количества зеленых насаждений, включенных в реестр зеленых насаждений, на последнее число года, предшествующего году проведения обследования земельного участка, при отсутствии разрешений на снос соо</w:t>
      </w:r>
      <w:r w:rsidR="008C07E1">
        <w:rPr>
          <w:rFonts w:ascii="Times New Roman" w:hAnsi="Times New Roman" w:cs="Times New Roman"/>
          <w:sz w:val="28"/>
          <w:szCs w:val="28"/>
        </w:rPr>
        <w:t>тветствующих зеленых насаждений;</w:t>
      </w:r>
    </w:p>
    <w:p w:rsidR="00F74A97" w:rsidRDefault="00F74A97" w:rsidP="008C07E1">
      <w:pPr>
        <w:pStyle w:val="a7"/>
        <w:numPr>
          <w:ilvl w:val="0"/>
          <w:numId w:val="3"/>
        </w:numPr>
        <w:spacing w:after="0" w:line="240" w:lineRule="auto"/>
        <w:ind w:left="0" w:right="1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56A9">
        <w:rPr>
          <w:rFonts w:ascii="Times New Roman" w:hAnsi="Times New Roman" w:cs="Times New Roman"/>
          <w:sz w:val="28"/>
          <w:szCs w:val="28"/>
        </w:rPr>
        <w:t xml:space="preserve">Истечение 90 календарных дней </w:t>
      </w:r>
      <w:proofErr w:type="gramStart"/>
      <w:r w:rsidRPr="00CA56A9">
        <w:rPr>
          <w:rFonts w:ascii="Times New Roman" w:hAnsi="Times New Roman" w:cs="Times New Roman"/>
          <w:sz w:val="28"/>
          <w:szCs w:val="28"/>
        </w:rPr>
        <w:t>с даты начала</w:t>
      </w:r>
      <w:proofErr w:type="gramEnd"/>
      <w:r w:rsidRPr="00CA56A9">
        <w:rPr>
          <w:rFonts w:ascii="Times New Roman" w:hAnsi="Times New Roman" w:cs="Times New Roman"/>
          <w:sz w:val="28"/>
          <w:szCs w:val="28"/>
        </w:rPr>
        <w:t xml:space="preserve"> осуществления контролируемым лицом деятельности по оказанию услуг в сфере ремонта и обслуживания автомобильного транспорта при отсутствии факта направления таким лицом заявления о согласовании рекламной вывески в орган местного самоуправ</w:t>
      </w:r>
      <w:r w:rsidR="001C361B">
        <w:rPr>
          <w:rFonts w:ascii="Times New Roman" w:hAnsi="Times New Roman" w:cs="Times New Roman"/>
          <w:sz w:val="28"/>
          <w:szCs w:val="28"/>
        </w:rPr>
        <w:t>ления</w:t>
      </w:r>
      <w:r w:rsidR="008C07E1">
        <w:rPr>
          <w:rFonts w:ascii="Times New Roman" w:hAnsi="Times New Roman" w:cs="Times New Roman"/>
          <w:sz w:val="28"/>
          <w:szCs w:val="28"/>
        </w:rPr>
        <w:t>».</w:t>
      </w:r>
    </w:p>
    <w:p w:rsidR="008C07E1" w:rsidRPr="008C07E1" w:rsidRDefault="008C07E1" w:rsidP="008C07E1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C07E1">
        <w:rPr>
          <w:rFonts w:ascii="Times New Roman" w:eastAsia="Calibri" w:hAnsi="Times New Roman" w:cs="Times New Roman"/>
          <w:sz w:val="28"/>
          <w:szCs w:val="28"/>
        </w:rPr>
        <w:t>Опубликовать насто</w:t>
      </w:r>
      <w:r w:rsidR="00272133">
        <w:rPr>
          <w:rFonts w:ascii="Times New Roman" w:eastAsia="Calibri" w:hAnsi="Times New Roman" w:cs="Times New Roman"/>
          <w:sz w:val="28"/>
          <w:szCs w:val="28"/>
        </w:rPr>
        <w:t xml:space="preserve">ящее Решение в газете «Вестник </w:t>
      </w:r>
      <w:proofErr w:type="spellStart"/>
      <w:r w:rsidR="00272133">
        <w:rPr>
          <w:rFonts w:ascii="Times New Roman" w:eastAsia="Calibri" w:hAnsi="Times New Roman" w:cs="Times New Roman"/>
          <w:sz w:val="28"/>
          <w:szCs w:val="28"/>
        </w:rPr>
        <w:t>Чернокурьинского</w:t>
      </w:r>
      <w:proofErr w:type="spellEnd"/>
      <w:r w:rsidRPr="008C07E1">
        <w:rPr>
          <w:rFonts w:ascii="Times New Roman" w:eastAsia="Calibri" w:hAnsi="Times New Roman" w:cs="Times New Roman"/>
          <w:sz w:val="28"/>
          <w:szCs w:val="28"/>
        </w:rPr>
        <w:t xml:space="preserve"> сельсовета» и разместить на официальном сайте </w:t>
      </w:r>
      <w:r w:rsidRPr="008C07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="00272133">
        <w:rPr>
          <w:rFonts w:ascii="Times New Roman" w:eastAsia="Calibri" w:hAnsi="Times New Roman" w:cs="Times New Roman"/>
          <w:color w:val="000000"/>
          <w:sz w:val="28"/>
          <w:szCs w:val="28"/>
        </w:rPr>
        <w:t>Чернокурьинского</w:t>
      </w:r>
      <w:proofErr w:type="spellEnd"/>
      <w:r w:rsidRPr="008C07E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сельсовета Карасукского района Новосибирской области.</w:t>
      </w:r>
    </w:p>
    <w:p w:rsidR="008C07E1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07E1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C07E1" w:rsidRPr="00A30887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88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72133">
        <w:rPr>
          <w:rFonts w:ascii="Times New Roman" w:hAnsi="Times New Roman" w:cs="Times New Roman"/>
          <w:sz w:val="28"/>
          <w:szCs w:val="28"/>
        </w:rPr>
        <w:t>Черноркурьинского</w:t>
      </w:r>
      <w:proofErr w:type="spellEnd"/>
      <w:r w:rsidRPr="00A3088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C07E1" w:rsidRPr="00A30887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88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8C07E1" w:rsidRPr="00A30887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88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</w:t>
      </w:r>
      <w:r w:rsidR="00272133">
        <w:rPr>
          <w:rFonts w:ascii="Times New Roman" w:hAnsi="Times New Roman" w:cs="Times New Roman"/>
          <w:sz w:val="28"/>
          <w:szCs w:val="28"/>
        </w:rPr>
        <w:t xml:space="preserve">                              Е.К.Карагаев</w:t>
      </w:r>
    </w:p>
    <w:p w:rsidR="008C07E1" w:rsidRPr="008C07E1" w:rsidRDefault="008C07E1" w:rsidP="008C07E1">
      <w:pPr>
        <w:pStyle w:val="a7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07E1" w:rsidRPr="00A30887" w:rsidRDefault="008C07E1" w:rsidP="008C07E1">
      <w:pPr>
        <w:pStyle w:val="a6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30887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8C07E1" w:rsidRPr="00A30887" w:rsidRDefault="00272133" w:rsidP="008C07E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Чернокурьинского</w:t>
      </w:r>
      <w:proofErr w:type="spellEnd"/>
      <w:r w:rsidR="008C07E1" w:rsidRPr="00A30887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8C07E1" w:rsidRPr="00A30887" w:rsidRDefault="008C07E1" w:rsidP="008C07E1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0887">
        <w:rPr>
          <w:rFonts w:ascii="Times New Roman" w:hAnsi="Times New Roman" w:cs="Times New Roman"/>
          <w:bCs/>
          <w:sz w:val="28"/>
          <w:szCs w:val="28"/>
        </w:rPr>
        <w:t xml:space="preserve">Карасукского района </w:t>
      </w:r>
    </w:p>
    <w:p w:rsidR="008C07E1" w:rsidRPr="00A30887" w:rsidRDefault="008C07E1" w:rsidP="008C07E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30887">
        <w:rPr>
          <w:rFonts w:ascii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  </w:t>
      </w:r>
      <w:r w:rsidR="00272133">
        <w:rPr>
          <w:rFonts w:ascii="Times New Roman" w:hAnsi="Times New Roman" w:cs="Times New Roman"/>
          <w:bCs/>
          <w:sz w:val="28"/>
          <w:szCs w:val="28"/>
        </w:rPr>
        <w:t>А.В.Кириченко</w:t>
      </w:r>
    </w:p>
    <w:p w:rsidR="00CA56A9" w:rsidRPr="00CA56A9" w:rsidRDefault="00CA56A9" w:rsidP="008C07E1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2A4885" w:rsidRDefault="008C07E1" w:rsidP="008C07E1">
      <w:pPr>
        <w:pStyle w:val="af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4885" w:rsidRDefault="002A4885" w:rsidP="002A4885">
      <w:pPr>
        <w:pStyle w:val="af"/>
        <w:rPr>
          <w:sz w:val="28"/>
          <w:szCs w:val="28"/>
        </w:rPr>
      </w:pPr>
    </w:p>
    <w:p w:rsidR="002A4885" w:rsidRDefault="002A4885" w:rsidP="002A4885">
      <w:pPr>
        <w:pStyle w:val="af"/>
        <w:rPr>
          <w:sz w:val="28"/>
          <w:szCs w:val="28"/>
        </w:rPr>
      </w:pPr>
    </w:p>
    <w:p w:rsidR="002A4885" w:rsidRDefault="002A4885" w:rsidP="002A4885">
      <w:pPr>
        <w:pStyle w:val="af"/>
        <w:ind w:firstLine="708"/>
        <w:rPr>
          <w:sz w:val="28"/>
          <w:szCs w:val="28"/>
        </w:rPr>
      </w:pPr>
    </w:p>
    <w:p w:rsidR="002A4885" w:rsidRPr="00991520" w:rsidRDefault="008C07E1" w:rsidP="002A488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552E" w:rsidRPr="00A30887" w:rsidRDefault="0020552E" w:rsidP="002A488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552E" w:rsidRPr="00A30887" w:rsidSect="0031423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D7D" w:rsidRDefault="00272D7D" w:rsidP="00AA6ECF">
      <w:pPr>
        <w:spacing w:after="0" w:line="240" w:lineRule="auto"/>
      </w:pPr>
      <w:r>
        <w:separator/>
      </w:r>
    </w:p>
  </w:endnote>
  <w:endnote w:type="continuationSeparator" w:id="0">
    <w:p w:rsidR="00272D7D" w:rsidRDefault="00272D7D" w:rsidP="00A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D7D" w:rsidRDefault="00272D7D" w:rsidP="00AA6ECF">
      <w:pPr>
        <w:spacing w:after="0" w:line="240" w:lineRule="auto"/>
      </w:pPr>
      <w:r>
        <w:separator/>
      </w:r>
    </w:p>
  </w:footnote>
  <w:footnote w:type="continuationSeparator" w:id="0">
    <w:p w:rsidR="00272D7D" w:rsidRDefault="00272D7D" w:rsidP="00AA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C04" w:rsidRPr="00524C04" w:rsidRDefault="00524C04" w:rsidP="00524C04">
    <w:pPr>
      <w:pStyle w:val="a9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ED2"/>
    <w:multiLevelType w:val="hybridMultilevel"/>
    <w:tmpl w:val="3B70C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C16CB"/>
    <w:multiLevelType w:val="hybridMultilevel"/>
    <w:tmpl w:val="98428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2A0F6D"/>
    <w:multiLevelType w:val="hybridMultilevel"/>
    <w:tmpl w:val="EF1A7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C52C3"/>
    <w:multiLevelType w:val="hybridMultilevel"/>
    <w:tmpl w:val="717E865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233"/>
    <w:rsid w:val="00023588"/>
    <w:rsid w:val="00033134"/>
    <w:rsid w:val="00066EC9"/>
    <w:rsid w:val="000852B3"/>
    <w:rsid w:val="000A4B5A"/>
    <w:rsid w:val="000A60DE"/>
    <w:rsid w:val="00101673"/>
    <w:rsid w:val="00133A47"/>
    <w:rsid w:val="00170998"/>
    <w:rsid w:val="001C361B"/>
    <w:rsid w:val="001F11D7"/>
    <w:rsid w:val="0020552E"/>
    <w:rsid w:val="00223ED1"/>
    <w:rsid w:val="00246455"/>
    <w:rsid w:val="00264707"/>
    <w:rsid w:val="00272133"/>
    <w:rsid w:val="0027299B"/>
    <w:rsid w:val="00272D7D"/>
    <w:rsid w:val="00280606"/>
    <w:rsid w:val="0028795E"/>
    <w:rsid w:val="00295D21"/>
    <w:rsid w:val="002A4885"/>
    <w:rsid w:val="002B26EC"/>
    <w:rsid w:val="002D7760"/>
    <w:rsid w:val="002F6F26"/>
    <w:rsid w:val="00314233"/>
    <w:rsid w:val="003C3A55"/>
    <w:rsid w:val="003D2623"/>
    <w:rsid w:val="003E7D04"/>
    <w:rsid w:val="00441B01"/>
    <w:rsid w:val="004B035E"/>
    <w:rsid w:val="004B491A"/>
    <w:rsid w:val="004E5A97"/>
    <w:rsid w:val="00501125"/>
    <w:rsid w:val="00502EBD"/>
    <w:rsid w:val="00521201"/>
    <w:rsid w:val="00524C04"/>
    <w:rsid w:val="00590053"/>
    <w:rsid w:val="005C04CF"/>
    <w:rsid w:val="005F4168"/>
    <w:rsid w:val="00664DCD"/>
    <w:rsid w:val="006727ED"/>
    <w:rsid w:val="006F1F2A"/>
    <w:rsid w:val="00706330"/>
    <w:rsid w:val="00725D12"/>
    <w:rsid w:val="00792059"/>
    <w:rsid w:val="00793C16"/>
    <w:rsid w:val="007C6F17"/>
    <w:rsid w:val="007F0310"/>
    <w:rsid w:val="00816C42"/>
    <w:rsid w:val="00843B85"/>
    <w:rsid w:val="008B5DC8"/>
    <w:rsid w:val="008C07E1"/>
    <w:rsid w:val="008D2A42"/>
    <w:rsid w:val="008F1CA3"/>
    <w:rsid w:val="00932954"/>
    <w:rsid w:val="00962F57"/>
    <w:rsid w:val="009A005B"/>
    <w:rsid w:val="009A036B"/>
    <w:rsid w:val="009E1B02"/>
    <w:rsid w:val="00A30887"/>
    <w:rsid w:val="00A411DB"/>
    <w:rsid w:val="00A85ACC"/>
    <w:rsid w:val="00AA379F"/>
    <w:rsid w:val="00AA6ECF"/>
    <w:rsid w:val="00AC5E9E"/>
    <w:rsid w:val="00AD65DB"/>
    <w:rsid w:val="00AD76F3"/>
    <w:rsid w:val="00B0361A"/>
    <w:rsid w:val="00C062B9"/>
    <w:rsid w:val="00C118FB"/>
    <w:rsid w:val="00C1796B"/>
    <w:rsid w:val="00C573DC"/>
    <w:rsid w:val="00C82FEA"/>
    <w:rsid w:val="00C95C6C"/>
    <w:rsid w:val="00CA56A9"/>
    <w:rsid w:val="00CE2C79"/>
    <w:rsid w:val="00D221A6"/>
    <w:rsid w:val="00D258FA"/>
    <w:rsid w:val="00D278EB"/>
    <w:rsid w:val="00D340EE"/>
    <w:rsid w:val="00D74446"/>
    <w:rsid w:val="00DD0181"/>
    <w:rsid w:val="00E942D7"/>
    <w:rsid w:val="00EC6185"/>
    <w:rsid w:val="00F10EEF"/>
    <w:rsid w:val="00F50516"/>
    <w:rsid w:val="00F74A97"/>
    <w:rsid w:val="00FA2F82"/>
    <w:rsid w:val="00FE2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233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744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D744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2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16349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2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F2C1C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2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2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2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74446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D74446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222C"/>
    <w:rPr>
      <w:rFonts w:asciiTheme="majorHAnsi" w:eastAsiaTheme="majorEastAsia" w:hAnsiTheme="majorHAnsi" w:cstheme="majorBidi"/>
      <w:b/>
      <w:bCs/>
      <w:color w:val="D16349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E222C"/>
    <w:rPr>
      <w:rFonts w:asciiTheme="majorHAnsi" w:eastAsiaTheme="majorEastAsia" w:hAnsiTheme="majorHAnsi" w:cstheme="majorBidi"/>
      <w:b/>
      <w:bCs/>
      <w:i/>
      <w:iCs/>
      <w:color w:val="D16349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E222C"/>
    <w:rPr>
      <w:rFonts w:asciiTheme="majorHAnsi" w:eastAsiaTheme="majorEastAsia" w:hAnsiTheme="majorHAnsi" w:cstheme="majorBidi"/>
      <w:color w:val="6F2C1C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E222C"/>
    <w:rPr>
      <w:rFonts w:asciiTheme="majorHAnsi" w:eastAsiaTheme="majorEastAsia" w:hAnsiTheme="majorHAnsi" w:cstheme="majorBidi"/>
      <w:i/>
      <w:iCs/>
      <w:color w:val="6F2C1C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FE222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22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link w:val="a4"/>
    <w:qFormat/>
    <w:rsid w:val="00D74446"/>
    <w:pPr>
      <w:spacing w:after="0" w:line="240" w:lineRule="auto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D74446"/>
    <w:rPr>
      <w:b/>
      <w:sz w:val="32"/>
      <w:lang w:eastAsia="ru-RU"/>
    </w:rPr>
  </w:style>
  <w:style w:type="character" w:styleId="a5">
    <w:name w:val="Strong"/>
    <w:basedOn w:val="a0"/>
    <w:uiPriority w:val="22"/>
    <w:qFormat/>
    <w:rsid w:val="00FE222C"/>
    <w:rPr>
      <w:b/>
      <w:bCs/>
    </w:rPr>
  </w:style>
  <w:style w:type="paragraph" w:styleId="a6">
    <w:name w:val="No Spacing"/>
    <w:qFormat/>
    <w:rsid w:val="00D74446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74446"/>
    <w:pPr>
      <w:ind w:left="720"/>
      <w:contextualSpacing/>
    </w:pPr>
  </w:style>
  <w:style w:type="character" w:customStyle="1" w:styleId="a8">
    <w:name w:val="Основной текст_"/>
    <w:basedOn w:val="a0"/>
    <w:link w:val="51"/>
    <w:locked/>
    <w:rsid w:val="00314233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51">
    <w:name w:val="Основной текст5"/>
    <w:basedOn w:val="a"/>
    <w:link w:val="a8"/>
    <w:rsid w:val="00314233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  <w:lang w:eastAsia="en-US"/>
    </w:rPr>
  </w:style>
  <w:style w:type="paragraph" w:styleId="a9">
    <w:name w:val="header"/>
    <w:basedOn w:val="a"/>
    <w:link w:val="aa"/>
    <w:uiPriority w:val="99"/>
    <w:unhideWhenUsed/>
    <w:rsid w:val="00AA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6EC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A6E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6ECF"/>
    <w:rPr>
      <w:rFonts w:eastAsiaTheme="minorEastAsia"/>
      <w:lang w:eastAsia="ru-RU"/>
    </w:rPr>
  </w:style>
  <w:style w:type="paragraph" w:customStyle="1" w:styleId="Standard">
    <w:name w:val="Standard"/>
    <w:rsid w:val="00A30887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Title">
    <w:name w:val="ConsPlusTitle"/>
    <w:rsid w:val="00A308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D7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D76F3"/>
    <w:rPr>
      <w:rFonts w:ascii="Segoe UI" w:eastAsiaTheme="minorEastAsia" w:hAnsi="Segoe UI" w:cs="Segoe UI"/>
      <w:sz w:val="18"/>
      <w:szCs w:val="18"/>
      <w:lang w:eastAsia="ru-RU"/>
    </w:rPr>
  </w:style>
  <w:style w:type="paragraph" w:styleId="af">
    <w:name w:val="Body Text"/>
    <w:basedOn w:val="a"/>
    <w:link w:val="af0"/>
    <w:uiPriority w:val="99"/>
    <w:rsid w:val="002A48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48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FD5F2-059F-408A-9C64-1B1F0614F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cp:lastPrinted>2023-10-23T06:08:00Z</cp:lastPrinted>
  <dcterms:created xsi:type="dcterms:W3CDTF">2023-11-22T04:57:00Z</dcterms:created>
  <dcterms:modified xsi:type="dcterms:W3CDTF">2023-11-22T04:57:00Z</dcterms:modified>
</cp:coreProperties>
</file>