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318" w:rsidRPr="005A4AC4" w:rsidRDefault="00F2078E" w:rsidP="005A4AC4">
      <w:pPr>
        <w:jc w:val="right"/>
        <w:rPr>
          <w:rFonts w:ascii="Arial" w:hAnsi="Arial" w:cs="Arial"/>
        </w:rPr>
      </w:pPr>
      <w:r w:rsidRPr="005A4AC4">
        <w:rPr>
          <w:rFonts w:ascii="Arial" w:hAnsi="Arial" w:cs="Arial"/>
        </w:rPr>
        <w:t xml:space="preserve">                                       </w:t>
      </w:r>
      <w:r w:rsidR="00706318" w:rsidRPr="005A4AC4">
        <w:rPr>
          <w:rFonts w:ascii="Arial" w:hAnsi="Arial" w:cs="Arial"/>
        </w:rPr>
        <w:t>ПРИЛОЖЕНИЕ № 8</w:t>
      </w:r>
    </w:p>
    <w:p w:rsidR="00706318" w:rsidRPr="005A4AC4" w:rsidRDefault="00F2078E" w:rsidP="005A4AC4">
      <w:pPr>
        <w:jc w:val="right"/>
        <w:rPr>
          <w:rFonts w:ascii="Arial" w:hAnsi="Arial" w:cs="Arial"/>
        </w:rPr>
      </w:pPr>
      <w:r w:rsidRPr="005A4AC4">
        <w:rPr>
          <w:rFonts w:ascii="Arial" w:hAnsi="Arial" w:cs="Arial"/>
        </w:rPr>
        <w:t xml:space="preserve">                 </w:t>
      </w:r>
      <w:r w:rsidR="00A67DFB" w:rsidRPr="005A4AC4">
        <w:rPr>
          <w:rFonts w:ascii="Arial" w:hAnsi="Arial" w:cs="Arial"/>
        </w:rPr>
        <w:t xml:space="preserve">                 </w:t>
      </w:r>
      <w:r w:rsidR="00706318" w:rsidRPr="005A4AC4">
        <w:rPr>
          <w:rFonts w:ascii="Arial" w:hAnsi="Arial" w:cs="Arial"/>
        </w:rPr>
        <w:t xml:space="preserve">к Решению </w:t>
      </w:r>
      <w:r w:rsidR="005A4AC4">
        <w:rPr>
          <w:rFonts w:ascii="Arial" w:hAnsi="Arial" w:cs="Arial"/>
        </w:rPr>
        <w:t xml:space="preserve">16 сессии </w:t>
      </w:r>
      <w:r w:rsidR="00706318" w:rsidRPr="005A4AC4">
        <w:rPr>
          <w:rFonts w:ascii="Arial" w:hAnsi="Arial" w:cs="Arial"/>
        </w:rPr>
        <w:t>Совета</w:t>
      </w:r>
    </w:p>
    <w:p w:rsidR="000473A6" w:rsidRPr="005A4AC4" w:rsidRDefault="000473A6" w:rsidP="005A4AC4">
      <w:pPr>
        <w:jc w:val="right"/>
        <w:rPr>
          <w:rFonts w:ascii="Arial" w:hAnsi="Arial" w:cs="Arial"/>
        </w:rPr>
      </w:pPr>
      <w:r w:rsidRPr="005A4AC4">
        <w:rPr>
          <w:rFonts w:ascii="Arial" w:hAnsi="Arial" w:cs="Arial"/>
        </w:rPr>
        <w:t xml:space="preserve">                                                                     </w:t>
      </w:r>
      <w:r w:rsidR="00706318" w:rsidRPr="005A4AC4">
        <w:rPr>
          <w:rFonts w:ascii="Arial" w:hAnsi="Arial" w:cs="Arial"/>
        </w:rPr>
        <w:t xml:space="preserve">депутатов </w:t>
      </w:r>
      <w:r w:rsidRPr="005A4AC4">
        <w:rPr>
          <w:rFonts w:ascii="Arial" w:hAnsi="Arial" w:cs="Arial"/>
        </w:rPr>
        <w:t xml:space="preserve">Чернокурьинского </w:t>
      </w:r>
    </w:p>
    <w:p w:rsidR="00706318" w:rsidRPr="005A4AC4" w:rsidRDefault="000473A6" w:rsidP="005A4AC4">
      <w:pPr>
        <w:jc w:val="right"/>
        <w:rPr>
          <w:rFonts w:ascii="Arial" w:hAnsi="Arial" w:cs="Arial"/>
        </w:rPr>
      </w:pPr>
      <w:r w:rsidRPr="005A4AC4">
        <w:rPr>
          <w:rFonts w:ascii="Arial" w:hAnsi="Arial" w:cs="Arial"/>
        </w:rPr>
        <w:t xml:space="preserve">                                                                     сельсовета                                             </w:t>
      </w:r>
    </w:p>
    <w:p w:rsidR="00706318" w:rsidRPr="005A4AC4" w:rsidRDefault="00D022C3" w:rsidP="005A4AC4">
      <w:pPr>
        <w:jc w:val="right"/>
        <w:rPr>
          <w:rFonts w:ascii="Arial" w:hAnsi="Arial" w:cs="Arial"/>
        </w:rPr>
      </w:pPr>
      <w:r w:rsidRPr="005A4AC4">
        <w:rPr>
          <w:rFonts w:ascii="Arial" w:hAnsi="Arial" w:cs="Arial"/>
        </w:rPr>
        <w:t xml:space="preserve">                                        </w:t>
      </w:r>
      <w:r w:rsidR="00706318" w:rsidRPr="005A4AC4">
        <w:rPr>
          <w:rFonts w:ascii="Arial" w:hAnsi="Arial" w:cs="Arial"/>
        </w:rPr>
        <w:t>Карасукского района</w:t>
      </w:r>
    </w:p>
    <w:p w:rsidR="00706318" w:rsidRPr="005A4AC4" w:rsidRDefault="00D022C3" w:rsidP="005A4AC4">
      <w:pPr>
        <w:jc w:val="right"/>
        <w:rPr>
          <w:rFonts w:ascii="Arial" w:hAnsi="Arial" w:cs="Arial"/>
        </w:rPr>
      </w:pPr>
      <w:r w:rsidRPr="005A4AC4">
        <w:rPr>
          <w:rFonts w:ascii="Arial" w:hAnsi="Arial" w:cs="Arial"/>
        </w:rPr>
        <w:t xml:space="preserve">                                                       </w:t>
      </w:r>
      <w:r w:rsidR="00A67DFB" w:rsidRPr="005A4AC4">
        <w:rPr>
          <w:rFonts w:ascii="Arial" w:hAnsi="Arial" w:cs="Arial"/>
        </w:rPr>
        <w:t xml:space="preserve">              </w:t>
      </w:r>
      <w:r w:rsidR="00706318" w:rsidRPr="005A4AC4">
        <w:rPr>
          <w:rFonts w:ascii="Arial" w:hAnsi="Arial" w:cs="Arial"/>
        </w:rPr>
        <w:t>Новосибирской области</w:t>
      </w:r>
    </w:p>
    <w:p w:rsidR="00706318" w:rsidRPr="005A4AC4" w:rsidRDefault="00D022C3" w:rsidP="005A4AC4">
      <w:pPr>
        <w:jc w:val="right"/>
        <w:rPr>
          <w:rFonts w:ascii="Arial" w:hAnsi="Arial" w:cs="Arial"/>
        </w:rPr>
      </w:pPr>
      <w:r w:rsidRPr="005A4AC4">
        <w:rPr>
          <w:rFonts w:ascii="Arial" w:hAnsi="Arial" w:cs="Arial"/>
        </w:rPr>
        <w:t xml:space="preserve">                      </w:t>
      </w:r>
      <w:r w:rsidR="00A67DFB" w:rsidRPr="005A4AC4">
        <w:rPr>
          <w:rFonts w:ascii="Arial" w:hAnsi="Arial" w:cs="Arial"/>
        </w:rPr>
        <w:t xml:space="preserve">            </w:t>
      </w:r>
      <w:r w:rsidR="009F63E4" w:rsidRPr="005A4AC4">
        <w:rPr>
          <w:rFonts w:ascii="Arial" w:hAnsi="Arial" w:cs="Arial"/>
        </w:rPr>
        <w:t xml:space="preserve">пятого      </w:t>
      </w:r>
      <w:r w:rsidR="00706318" w:rsidRPr="005A4AC4">
        <w:rPr>
          <w:rFonts w:ascii="Arial" w:hAnsi="Arial" w:cs="Arial"/>
        </w:rPr>
        <w:t xml:space="preserve">  созыва</w:t>
      </w:r>
    </w:p>
    <w:p w:rsidR="00706318" w:rsidRPr="005A4AC4" w:rsidRDefault="00D022C3" w:rsidP="005A4AC4">
      <w:pPr>
        <w:jc w:val="right"/>
        <w:rPr>
          <w:rFonts w:ascii="Arial" w:hAnsi="Arial" w:cs="Arial"/>
        </w:rPr>
      </w:pPr>
      <w:r w:rsidRPr="005A4AC4">
        <w:rPr>
          <w:rFonts w:ascii="Arial" w:hAnsi="Arial" w:cs="Arial"/>
        </w:rPr>
        <w:t xml:space="preserve">      </w:t>
      </w:r>
      <w:r w:rsidR="00A67DFB" w:rsidRPr="005A4AC4">
        <w:rPr>
          <w:rFonts w:ascii="Arial" w:hAnsi="Arial" w:cs="Arial"/>
        </w:rPr>
        <w:t xml:space="preserve">                             </w:t>
      </w:r>
      <w:r w:rsidR="005031BB" w:rsidRPr="005A4AC4">
        <w:rPr>
          <w:rFonts w:ascii="Arial" w:hAnsi="Arial" w:cs="Arial"/>
        </w:rPr>
        <w:t xml:space="preserve">     </w:t>
      </w:r>
      <w:r w:rsidR="00706318" w:rsidRPr="005A4AC4">
        <w:rPr>
          <w:rFonts w:ascii="Arial" w:hAnsi="Arial" w:cs="Arial"/>
        </w:rPr>
        <w:t xml:space="preserve">от </w:t>
      </w:r>
      <w:r w:rsidR="005A4AC4">
        <w:rPr>
          <w:rFonts w:ascii="Arial" w:hAnsi="Arial" w:cs="Arial"/>
        </w:rPr>
        <w:t>26.12.2017</w:t>
      </w:r>
      <w:r w:rsidR="00706318" w:rsidRPr="005A4AC4">
        <w:rPr>
          <w:rFonts w:ascii="Arial" w:hAnsi="Arial" w:cs="Arial"/>
        </w:rPr>
        <w:t xml:space="preserve"> №</w:t>
      </w:r>
      <w:r w:rsidR="005A4AC4">
        <w:rPr>
          <w:rFonts w:ascii="Arial" w:hAnsi="Arial" w:cs="Arial"/>
        </w:rPr>
        <w:t>66</w:t>
      </w:r>
    </w:p>
    <w:p w:rsidR="00706318" w:rsidRPr="005A4AC4" w:rsidRDefault="00706318" w:rsidP="005A4AC4">
      <w:pPr>
        <w:jc w:val="both"/>
        <w:rPr>
          <w:rFonts w:ascii="Arial" w:hAnsi="Arial" w:cs="Arial"/>
        </w:rPr>
      </w:pPr>
    </w:p>
    <w:p w:rsidR="00706318" w:rsidRPr="005A4AC4" w:rsidRDefault="00706318" w:rsidP="005A4AC4">
      <w:pPr>
        <w:jc w:val="center"/>
        <w:rPr>
          <w:rFonts w:ascii="Arial" w:hAnsi="Arial" w:cs="Arial"/>
        </w:rPr>
      </w:pPr>
      <w:r w:rsidRPr="005A4AC4">
        <w:rPr>
          <w:rFonts w:ascii="Arial" w:hAnsi="Arial" w:cs="Arial"/>
        </w:rPr>
        <w:t>ИСТОЧНИКИ</w:t>
      </w:r>
    </w:p>
    <w:p w:rsidR="00706318" w:rsidRPr="005A4AC4" w:rsidRDefault="00706318" w:rsidP="005A4AC4">
      <w:pPr>
        <w:jc w:val="center"/>
        <w:rPr>
          <w:rFonts w:ascii="Arial" w:hAnsi="Arial" w:cs="Arial"/>
        </w:rPr>
      </w:pPr>
      <w:r w:rsidRPr="005A4AC4">
        <w:rPr>
          <w:rFonts w:ascii="Arial" w:hAnsi="Arial" w:cs="Arial"/>
        </w:rPr>
        <w:t>финансирования дефицита бюджета</w:t>
      </w:r>
    </w:p>
    <w:p w:rsidR="00A67DFB" w:rsidRPr="005A4AC4" w:rsidRDefault="000473A6" w:rsidP="005A4AC4">
      <w:pPr>
        <w:jc w:val="center"/>
        <w:rPr>
          <w:rFonts w:ascii="Arial" w:hAnsi="Arial" w:cs="Arial"/>
        </w:rPr>
      </w:pPr>
      <w:r w:rsidRPr="005A4AC4">
        <w:rPr>
          <w:rFonts w:ascii="Arial" w:hAnsi="Arial" w:cs="Arial"/>
        </w:rPr>
        <w:t>Чернокурьинского</w:t>
      </w:r>
      <w:r w:rsidR="00A67DFB" w:rsidRPr="005A4AC4">
        <w:rPr>
          <w:rFonts w:ascii="Arial" w:hAnsi="Arial" w:cs="Arial"/>
        </w:rPr>
        <w:t xml:space="preserve"> сельсовета Карасукского района</w:t>
      </w:r>
    </w:p>
    <w:p w:rsidR="00706318" w:rsidRPr="005A4AC4" w:rsidRDefault="00A67DFB" w:rsidP="005A4AC4">
      <w:pPr>
        <w:jc w:val="center"/>
        <w:rPr>
          <w:rFonts w:ascii="Arial" w:hAnsi="Arial" w:cs="Arial"/>
        </w:rPr>
      </w:pPr>
      <w:r w:rsidRPr="005A4AC4">
        <w:rPr>
          <w:rFonts w:ascii="Arial" w:hAnsi="Arial" w:cs="Arial"/>
        </w:rPr>
        <w:t xml:space="preserve">Новосибирской области </w:t>
      </w:r>
      <w:r w:rsidR="00706318" w:rsidRPr="005A4AC4">
        <w:rPr>
          <w:rFonts w:ascii="Arial" w:hAnsi="Arial" w:cs="Arial"/>
        </w:rPr>
        <w:t xml:space="preserve"> на 201</w:t>
      </w:r>
      <w:r w:rsidR="005031BB" w:rsidRPr="005A4AC4">
        <w:rPr>
          <w:rFonts w:ascii="Arial" w:hAnsi="Arial" w:cs="Arial"/>
        </w:rPr>
        <w:t>8</w:t>
      </w:r>
      <w:r w:rsidR="00706318" w:rsidRPr="005A4AC4">
        <w:rPr>
          <w:rFonts w:ascii="Arial" w:hAnsi="Arial" w:cs="Arial"/>
        </w:rPr>
        <w:t xml:space="preserve"> год</w:t>
      </w:r>
    </w:p>
    <w:p w:rsidR="00706318" w:rsidRPr="005A4AC4" w:rsidRDefault="00706318" w:rsidP="005A4AC4">
      <w:pPr>
        <w:jc w:val="right"/>
        <w:rPr>
          <w:rFonts w:ascii="Arial" w:hAnsi="Arial" w:cs="Arial"/>
        </w:rPr>
      </w:pPr>
      <w:r w:rsidRPr="005A4AC4">
        <w:rPr>
          <w:rFonts w:ascii="Arial" w:hAnsi="Arial" w:cs="Arial"/>
        </w:rPr>
        <w:t>таблица 1</w:t>
      </w:r>
    </w:p>
    <w:p w:rsidR="00706318" w:rsidRPr="005A4AC4" w:rsidRDefault="00706318" w:rsidP="005A4AC4">
      <w:pPr>
        <w:jc w:val="right"/>
        <w:rPr>
          <w:rFonts w:ascii="Arial" w:hAnsi="Arial" w:cs="Arial"/>
        </w:rPr>
      </w:pPr>
      <w:r w:rsidRPr="005A4AC4">
        <w:rPr>
          <w:rFonts w:ascii="Arial" w:hAnsi="Arial" w:cs="Arial"/>
        </w:rPr>
        <w:t xml:space="preserve">                                                                                                                    (рублей)</w:t>
      </w:r>
    </w:p>
    <w:tbl>
      <w:tblPr>
        <w:tblW w:w="928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89"/>
        <w:gridCol w:w="3291"/>
        <w:gridCol w:w="1907"/>
      </w:tblGrid>
      <w:tr w:rsidR="00706318" w:rsidRPr="005A4AC4" w:rsidTr="00971D4B">
        <w:tc>
          <w:tcPr>
            <w:tcW w:w="4089" w:type="dxa"/>
          </w:tcPr>
          <w:p w:rsidR="00706318" w:rsidRPr="005A4AC4" w:rsidRDefault="00706318" w:rsidP="005A4AC4">
            <w:pPr>
              <w:jc w:val="both"/>
              <w:rPr>
                <w:rFonts w:ascii="Arial" w:hAnsi="Arial" w:cs="Arial"/>
              </w:rPr>
            </w:pPr>
            <w:r w:rsidRPr="005A4AC4">
              <w:rPr>
                <w:rFonts w:ascii="Arial" w:hAnsi="Arial" w:cs="Arial"/>
              </w:rPr>
              <w:t>Наименование</w:t>
            </w:r>
          </w:p>
          <w:p w:rsidR="00706318" w:rsidRPr="005A4AC4" w:rsidRDefault="00706318" w:rsidP="005A4AC4">
            <w:pPr>
              <w:jc w:val="both"/>
              <w:rPr>
                <w:rFonts w:ascii="Arial" w:hAnsi="Arial" w:cs="Arial"/>
              </w:rPr>
            </w:pPr>
          </w:p>
          <w:p w:rsidR="00706318" w:rsidRPr="005A4AC4" w:rsidRDefault="00706318" w:rsidP="005A4AC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91" w:type="dxa"/>
          </w:tcPr>
          <w:p w:rsidR="00706318" w:rsidRPr="005A4AC4" w:rsidRDefault="00706318" w:rsidP="005A4AC4">
            <w:pPr>
              <w:ind w:right="-108"/>
              <w:jc w:val="both"/>
              <w:rPr>
                <w:rFonts w:ascii="Arial" w:hAnsi="Arial" w:cs="Arial"/>
              </w:rPr>
            </w:pPr>
            <w:r w:rsidRPr="005A4AC4">
              <w:rPr>
                <w:rFonts w:ascii="Arial" w:hAnsi="Arial" w:cs="Arial"/>
              </w:rPr>
              <w:t>Код бюджетной классификации</w:t>
            </w:r>
          </w:p>
        </w:tc>
        <w:tc>
          <w:tcPr>
            <w:tcW w:w="1907" w:type="dxa"/>
          </w:tcPr>
          <w:p w:rsidR="00706318" w:rsidRPr="005A4AC4" w:rsidRDefault="00706318" w:rsidP="005A4AC4">
            <w:pPr>
              <w:jc w:val="both"/>
              <w:rPr>
                <w:rFonts w:ascii="Arial" w:hAnsi="Arial" w:cs="Arial"/>
              </w:rPr>
            </w:pPr>
            <w:r w:rsidRPr="005A4AC4">
              <w:rPr>
                <w:rFonts w:ascii="Arial" w:hAnsi="Arial" w:cs="Arial"/>
              </w:rPr>
              <w:t>Сумма</w:t>
            </w:r>
          </w:p>
          <w:p w:rsidR="00706318" w:rsidRPr="005A4AC4" w:rsidRDefault="00706318" w:rsidP="005A4AC4">
            <w:pPr>
              <w:jc w:val="both"/>
              <w:rPr>
                <w:rFonts w:ascii="Arial" w:hAnsi="Arial" w:cs="Arial"/>
              </w:rPr>
            </w:pPr>
            <w:r w:rsidRPr="005A4AC4">
              <w:rPr>
                <w:rFonts w:ascii="Arial" w:hAnsi="Arial" w:cs="Arial"/>
              </w:rPr>
              <w:t>201</w:t>
            </w:r>
            <w:r w:rsidR="005031BB" w:rsidRPr="005A4AC4">
              <w:rPr>
                <w:rFonts w:ascii="Arial" w:hAnsi="Arial" w:cs="Arial"/>
              </w:rPr>
              <w:t>8</w:t>
            </w:r>
          </w:p>
          <w:p w:rsidR="00706318" w:rsidRPr="005A4AC4" w:rsidRDefault="00706318" w:rsidP="005A4AC4">
            <w:pPr>
              <w:jc w:val="both"/>
              <w:rPr>
                <w:rFonts w:ascii="Arial" w:hAnsi="Arial" w:cs="Arial"/>
              </w:rPr>
            </w:pPr>
            <w:r w:rsidRPr="005A4AC4">
              <w:rPr>
                <w:rFonts w:ascii="Arial" w:hAnsi="Arial" w:cs="Arial"/>
              </w:rPr>
              <w:t>год</w:t>
            </w:r>
          </w:p>
        </w:tc>
      </w:tr>
      <w:tr w:rsidR="00706318" w:rsidRPr="005A4AC4" w:rsidTr="00971D4B">
        <w:tc>
          <w:tcPr>
            <w:tcW w:w="4089" w:type="dxa"/>
          </w:tcPr>
          <w:p w:rsidR="00706318" w:rsidRPr="005A4AC4" w:rsidRDefault="00706318" w:rsidP="005A4AC4">
            <w:pPr>
              <w:jc w:val="both"/>
              <w:rPr>
                <w:rFonts w:ascii="Arial" w:hAnsi="Arial" w:cs="Arial"/>
              </w:rPr>
            </w:pPr>
            <w:r w:rsidRPr="005A4AC4">
              <w:rPr>
                <w:rFonts w:ascii="Arial" w:hAnsi="Arial" w:cs="Arial"/>
              </w:rPr>
              <w:t>1</w:t>
            </w:r>
          </w:p>
        </w:tc>
        <w:tc>
          <w:tcPr>
            <w:tcW w:w="3291" w:type="dxa"/>
          </w:tcPr>
          <w:p w:rsidR="00706318" w:rsidRPr="005A4AC4" w:rsidRDefault="00706318" w:rsidP="005A4AC4">
            <w:pPr>
              <w:jc w:val="both"/>
              <w:rPr>
                <w:rFonts w:ascii="Arial" w:hAnsi="Arial" w:cs="Arial"/>
              </w:rPr>
            </w:pPr>
            <w:r w:rsidRPr="005A4AC4">
              <w:rPr>
                <w:rFonts w:ascii="Arial" w:hAnsi="Arial" w:cs="Arial"/>
              </w:rPr>
              <w:t>2</w:t>
            </w:r>
          </w:p>
        </w:tc>
        <w:tc>
          <w:tcPr>
            <w:tcW w:w="1907" w:type="dxa"/>
          </w:tcPr>
          <w:p w:rsidR="00706318" w:rsidRPr="005A4AC4" w:rsidRDefault="00706318" w:rsidP="005A4AC4">
            <w:pPr>
              <w:jc w:val="both"/>
              <w:rPr>
                <w:rFonts w:ascii="Arial" w:hAnsi="Arial" w:cs="Arial"/>
              </w:rPr>
            </w:pPr>
            <w:r w:rsidRPr="005A4AC4">
              <w:rPr>
                <w:rFonts w:ascii="Arial" w:hAnsi="Arial" w:cs="Arial"/>
              </w:rPr>
              <w:t>3</w:t>
            </w:r>
          </w:p>
        </w:tc>
      </w:tr>
      <w:tr w:rsidR="00706318" w:rsidRPr="005A4AC4" w:rsidTr="00971D4B">
        <w:tc>
          <w:tcPr>
            <w:tcW w:w="4089" w:type="dxa"/>
          </w:tcPr>
          <w:p w:rsidR="00706318" w:rsidRPr="005A4AC4" w:rsidRDefault="00706318" w:rsidP="005A4AC4">
            <w:pPr>
              <w:jc w:val="both"/>
              <w:rPr>
                <w:rFonts w:ascii="Arial" w:hAnsi="Arial" w:cs="Arial"/>
              </w:rPr>
            </w:pPr>
            <w:r w:rsidRPr="005A4AC4">
              <w:rPr>
                <w:rFonts w:ascii="Arial" w:hAnsi="Arial" w:cs="Arial"/>
              </w:rPr>
              <w:t xml:space="preserve">Всего источников финансирования </w:t>
            </w:r>
          </w:p>
          <w:p w:rsidR="00706318" w:rsidRPr="005A4AC4" w:rsidRDefault="00706318" w:rsidP="005A4AC4">
            <w:pPr>
              <w:jc w:val="both"/>
              <w:rPr>
                <w:rFonts w:ascii="Arial" w:hAnsi="Arial" w:cs="Arial"/>
              </w:rPr>
            </w:pPr>
            <w:r w:rsidRPr="005A4AC4">
              <w:rPr>
                <w:rFonts w:ascii="Arial" w:hAnsi="Arial" w:cs="Arial"/>
              </w:rPr>
              <w:t>дефицита бюджета</w:t>
            </w:r>
          </w:p>
        </w:tc>
        <w:tc>
          <w:tcPr>
            <w:tcW w:w="3291" w:type="dxa"/>
          </w:tcPr>
          <w:p w:rsidR="00706318" w:rsidRPr="005A4AC4" w:rsidRDefault="00706318" w:rsidP="005A4AC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07" w:type="dxa"/>
          </w:tcPr>
          <w:p w:rsidR="00706318" w:rsidRPr="005A4AC4" w:rsidRDefault="00706318" w:rsidP="005A4AC4">
            <w:pPr>
              <w:jc w:val="both"/>
              <w:rPr>
                <w:rFonts w:ascii="Arial" w:hAnsi="Arial" w:cs="Arial"/>
              </w:rPr>
            </w:pPr>
            <w:r w:rsidRPr="005A4AC4">
              <w:rPr>
                <w:rFonts w:ascii="Arial" w:hAnsi="Arial" w:cs="Arial"/>
              </w:rPr>
              <w:t>0</w:t>
            </w:r>
          </w:p>
        </w:tc>
      </w:tr>
      <w:tr w:rsidR="00706318" w:rsidRPr="005A4AC4" w:rsidTr="00971D4B">
        <w:tc>
          <w:tcPr>
            <w:tcW w:w="4089" w:type="dxa"/>
          </w:tcPr>
          <w:p w:rsidR="00706318" w:rsidRPr="005A4AC4" w:rsidRDefault="00706318" w:rsidP="005A4AC4">
            <w:pPr>
              <w:jc w:val="both"/>
              <w:rPr>
                <w:rFonts w:ascii="Arial" w:hAnsi="Arial" w:cs="Arial"/>
              </w:rPr>
            </w:pPr>
            <w:r w:rsidRPr="005A4AC4">
              <w:rPr>
                <w:rFonts w:ascii="Arial" w:hAnsi="Arial" w:cs="Arial"/>
              </w:rPr>
              <w:t>в том числе</w:t>
            </w:r>
          </w:p>
        </w:tc>
        <w:tc>
          <w:tcPr>
            <w:tcW w:w="3291" w:type="dxa"/>
          </w:tcPr>
          <w:p w:rsidR="00706318" w:rsidRPr="005A4AC4" w:rsidRDefault="00706318" w:rsidP="005A4AC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07" w:type="dxa"/>
          </w:tcPr>
          <w:p w:rsidR="00706318" w:rsidRPr="005A4AC4" w:rsidRDefault="00706318" w:rsidP="005A4AC4">
            <w:pPr>
              <w:jc w:val="both"/>
              <w:rPr>
                <w:rFonts w:ascii="Arial" w:hAnsi="Arial" w:cs="Arial"/>
              </w:rPr>
            </w:pPr>
          </w:p>
        </w:tc>
      </w:tr>
      <w:tr w:rsidR="00706318" w:rsidRPr="005A4AC4" w:rsidTr="00971D4B">
        <w:tc>
          <w:tcPr>
            <w:tcW w:w="4089" w:type="dxa"/>
          </w:tcPr>
          <w:p w:rsidR="00706318" w:rsidRPr="005A4AC4" w:rsidRDefault="00706318" w:rsidP="005A4AC4">
            <w:pPr>
              <w:jc w:val="both"/>
              <w:rPr>
                <w:rFonts w:ascii="Arial" w:hAnsi="Arial" w:cs="Arial"/>
              </w:rPr>
            </w:pPr>
            <w:r w:rsidRPr="005A4AC4">
              <w:rPr>
                <w:rFonts w:ascii="Arial" w:hAnsi="Arial" w:cs="Arial"/>
              </w:rPr>
              <w:t>Привлечение</w:t>
            </w:r>
          </w:p>
        </w:tc>
        <w:tc>
          <w:tcPr>
            <w:tcW w:w="3291" w:type="dxa"/>
          </w:tcPr>
          <w:p w:rsidR="00706318" w:rsidRPr="005A4AC4" w:rsidRDefault="00706318" w:rsidP="005A4AC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07" w:type="dxa"/>
          </w:tcPr>
          <w:p w:rsidR="00706318" w:rsidRPr="005A4AC4" w:rsidRDefault="00706318" w:rsidP="005A4AC4">
            <w:pPr>
              <w:jc w:val="both"/>
              <w:rPr>
                <w:rFonts w:ascii="Arial" w:hAnsi="Arial" w:cs="Arial"/>
              </w:rPr>
            </w:pPr>
            <w:r w:rsidRPr="005A4AC4">
              <w:rPr>
                <w:rFonts w:ascii="Arial" w:hAnsi="Arial" w:cs="Arial"/>
              </w:rPr>
              <w:t>0</w:t>
            </w:r>
          </w:p>
        </w:tc>
      </w:tr>
      <w:tr w:rsidR="00706318" w:rsidRPr="005A4AC4" w:rsidTr="00971D4B">
        <w:tc>
          <w:tcPr>
            <w:tcW w:w="4089" w:type="dxa"/>
          </w:tcPr>
          <w:p w:rsidR="00706318" w:rsidRPr="005A4AC4" w:rsidRDefault="00706318" w:rsidP="005A4AC4">
            <w:pPr>
              <w:jc w:val="both"/>
              <w:rPr>
                <w:rFonts w:ascii="Arial" w:hAnsi="Arial" w:cs="Arial"/>
              </w:rPr>
            </w:pPr>
            <w:r w:rsidRPr="005A4AC4">
              <w:rPr>
                <w:rFonts w:ascii="Arial" w:hAnsi="Arial" w:cs="Arial"/>
              </w:rPr>
              <w:t>муниципальные ценные бумаги</w:t>
            </w:r>
          </w:p>
        </w:tc>
        <w:tc>
          <w:tcPr>
            <w:tcW w:w="3291" w:type="dxa"/>
          </w:tcPr>
          <w:p w:rsidR="00706318" w:rsidRPr="005A4AC4" w:rsidRDefault="00706318" w:rsidP="005A4AC4">
            <w:pPr>
              <w:jc w:val="both"/>
              <w:rPr>
                <w:rFonts w:ascii="Arial" w:hAnsi="Arial" w:cs="Arial"/>
              </w:rPr>
            </w:pPr>
            <w:r w:rsidRPr="005A4AC4">
              <w:rPr>
                <w:rFonts w:ascii="Arial" w:hAnsi="Arial" w:cs="Arial"/>
              </w:rPr>
              <w:t>0</w:t>
            </w:r>
            <w:r w:rsidR="009F63E4" w:rsidRPr="005A4AC4">
              <w:rPr>
                <w:rFonts w:ascii="Arial" w:hAnsi="Arial" w:cs="Arial"/>
              </w:rPr>
              <w:t xml:space="preserve">13 </w:t>
            </w:r>
            <w:r w:rsidRPr="005A4AC4">
              <w:rPr>
                <w:rFonts w:ascii="Arial" w:hAnsi="Arial" w:cs="Arial"/>
              </w:rPr>
              <w:t xml:space="preserve">2 01 </w:t>
            </w:r>
            <w:proofErr w:type="spellStart"/>
            <w:r w:rsidRPr="005A4AC4">
              <w:rPr>
                <w:rFonts w:ascii="Arial" w:hAnsi="Arial" w:cs="Arial"/>
              </w:rPr>
              <w:t>01</w:t>
            </w:r>
            <w:proofErr w:type="spellEnd"/>
            <w:r w:rsidRPr="005A4AC4">
              <w:rPr>
                <w:rFonts w:ascii="Arial" w:hAnsi="Arial" w:cs="Arial"/>
              </w:rPr>
              <w:t xml:space="preserve"> 00 </w:t>
            </w:r>
            <w:proofErr w:type="spellStart"/>
            <w:r w:rsidRPr="005A4AC4">
              <w:rPr>
                <w:rFonts w:ascii="Arial" w:hAnsi="Arial" w:cs="Arial"/>
              </w:rPr>
              <w:t>00</w:t>
            </w:r>
            <w:proofErr w:type="spellEnd"/>
            <w:r w:rsidRPr="005A4AC4">
              <w:rPr>
                <w:rFonts w:ascii="Arial" w:hAnsi="Arial" w:cs="Arial"/>
              </w:rPr>
              <w:t xml:space="preserve"> 10 0000 710</w:t>
            </w:r>
          </w:p>
        </w:tc>
        <w:tc>
          <w:tcPr>
            <w:tcW w:w="1907" w:type="dxa"/>
          </w:tcPr>
          <w:p w:rsidR="00706318" w:rsidRPr="005A4AC4" w:rsidRDefault="00706318" w:rsidP="005A4AC4">
            <w:pPr>
              <w:jc w:val="both"/>
              <w:rPr>
                <w:rFonts w:ascii="Arial" w:hAnsi="Arial" w:cs="Arial"/>
              </w:rPr>
            </w:pPr>
            <w:r w:rsidRPr="005A4AC4">
              <w:rPr>
                <w:rFonts w:ascii="Arial" w:hAnsi="Arial" w:cs="Arial"/>
              </w:rPr>
              <w:t>0</w:t>
            </w:r>
          </w:p>
        </w:tc>
      </w:tr>
      <w:tr w:rsidR="00706318" w:rsidRPr="005A4AC4" w:rsidTr="00971D4B">
        <w:tc>
          <w:tcPr>
            <w:tcW w:w="4089" w:type="dxa"/>
          </w:tcPr>
          <w:p w:rsidR="00706318" w:rsidRPr="005A4AC4" w:rsidRDefault="00706318" w:rsidP="005A4AC4">
            <w:pPr>
              <w:jc w:val="both"/>
              <w:rPr>
                <w:rFonts w:ascii="Arial" w:hAnsi="Arial" w:cs="Arial"/>
              </w:rPr>
            </w:pPr>
            <w:r w:rsidRPr="005A4AC4">
              <w:rPr>
                <w:rFonts w:ascii="Arial" w:hAnsi="Arial" w:cs="Arial"/>
              </w:rPr>
              <w:t xml:space="preserve">бюджетные кредиты, полученные от других бюджетов бюджетной системы Российской Федерации бюджетами поселений  </w:t>
            </w:r>
          </w:p>
        </w:tc>
        <w:tc>
          <w:tcPr>
            <w:tcW w:w="3291" w:type="dxa"/>
          </w:tcPr>
          <w:p w:rsidR="00706318" w:rsidRPr="005A4AC4" w:rsidRDefault="00706318" w:rsidP="005A4AC4">
            <w:pPr>
              <w:jc w:val="both"/>
              <w:rPr>
                <w:rFonts w:ascii="Arial" w:hAnsi="Arial" w:cs="Arial"/>
              </w:rPr>
            </w:pPr>
          </w:p>
          <w:p w:rsidR="00706318" w:rsidRPr="005A4AC4" w:rsidRDefault="009F63E4" w:rsidP="005A4AC4">
            <w:pPr>
              <w:jc w:val="both"/>
              <w:rPr>
                <w:rFonts w:ascii="Arial" w:hAnsi="Arial" w:cs="Arial"/>
              </w:rPr>
            </w:pPr>
            <w:r w:rsidRPr="005A4AC4">
              <w:rPr>
                <w:rFonts w:ascii="Arial" w:hAnsi="Arial" w:cs="Arial"/>
              </w:rPr>
              <w:t>013</w:t>
            </w:r>
            <w:r w:rsidR="00706318" w:rsidRPr="005A4AC4">
              <w:rPr>
                <w:rFonts w:ascii="Arial" w:hAnsi="Arial" w:cs="Arial"/>
              </w:rPr>
              <w:t xml:space="preserve"> 01 03 00 </w:t>
            </w:r>
            <w:proofErr w:type="spellStart"/>
            <w:r w:rsidR="00706318" w:rsidRPr="005A4AC4">
              <w:rPr>
                <w:rFonts w:ascii="Arial" w:hAnsi="Arial" w:cs="Arial"/>
              </w:rPr>
              <w:t>00</w:t>
            </w:r>
            <w:proofErr w:type="spellEnd"/>
            <w:r w:rsidR="00706318" w:rsidRPr="005A4AC4">
              <w:rPr>
                <w:rFonts w:ascii="Arial" w:hAnsi="Arial" w:cs="Arial"/>
              </w:rPr>
              <w:t xml:space="preserve"> 10 0000 710</w:t>
            </w:r>
          </w:p>
        </w:tc>
        <w:tc>
          <w:tcPr>
            <w:tcW w:w="1907" w:type="dxa"/>
          </w:tcPr>
          <w:p w:rsidR="00706318" w:rsidRPr="005A4AC4" w:rsidRDefault="00706318" w:rsidP="005A4AC4">
            <w:pPr>
              <w:jc w:val="both"/>
              <w:rPr>
                <w:rFonts w:ascii="Arial" w:hAnsi="Arial" w:cs="Arial"/>
              </w:rPr>
            </w:pPr>
          </w:p>
          <w:p w:rsidR="00706318" w:rsidRPr="005A4AC4" w:rsidRDefault="00706318" w:rsidP="005A4AC4">
            <w:pPr>
              <w:jc w:val="both"/>
              <w:rPr>
                <w:rFonts w:ascii="Arial" w:hAnsi="Arial" w:cs="Arial"/>
              </w:rPr>
            </w:pPr>
            <w:r w:rsidRPr="005A4AC4">
              <w:rPr>
                <w:rFonts w:ascii="Arial" w:hAnsi="Arial" w:cs="Arial"/>
              </w:rPr>
              <w:t>0</w:t>
            </w:r>
          </w:p>
        </w:tc>
      </w:tr>
      <w:tr w:rsidR="00706318" w:rsidRPr="005A4AC4" w:rsidTr="00971D4B">
        <w:tc>
          <w:tcPr>
            <w:tcW w:w="4089" w:type="dxa"/>
          </w:tcPr>
          <w:p w:rsidR="00706318" w:rsidRPr="005A4AC4" w:rsidRDefault="00706318" w:rsidP="005A4AC4">
            <w:pPr>
              <w:jc w:val="both"/>
              <w:rPr>
                <w:rFonts w:ascii="Arial" w:hAnsi="Arial" w:cs="Arial"/>
              </w:rPr>
            </w:pPr>
            <w:r w:rsidRPr="005A4AC4">
              <w:rPr>
                <w:rFonts w:ascii="Arial" w:hAnsi="Arial" w:cs="Arial"/>
              </w:rPr>
              <w:t>кредиты, полученные в валюте Российской Федерации от кредитных организаций бюджетами муниципальных поселений</w:t>
            </w:r>
          </w:p>
        </w:tc>
        <w:tc>
          <w:tcPr>
            <w:tcW w:w="3291" w:type="dxa"/>
          </w:tcPr>
          <w:p w:rsidR="00706318" w:rsidRPr="005A4AC4" w:rsidRDefault="00706318" w:rsidP="005A4AC4">
            <w:pPr>
              <w:jc w:val="both"/>
              <w:rPr>
                <w:rFonts w:ascii="Arial" w:hAnsi="Arial" w:cs="Arial"/>
              </w:rPr>
            </w:pPr>
          </w:p>
          <w:p w:rsidR="00706318" w:rsidRPr="005A4AC4" w:rsidRDefault="009F63E4" w:rsidP="005A4AC4">
            <w:pPr>
              <w:jc w:val="both"/>
              <w:rPr>
                <w:rFonts w:ascii="Arial" w:hAnsi="Arial" w:cs="Arial"/>
              </w:rPr>
            </w:pPr>
            <w:r w:rsidRPr="005A4AC4">
              <w:rPr>
                <w:rFonts w:ascii="Arial" w:hAnsi="Arial" w:cs="Arial"/>
              </w:rPr>
              <w:t>013</w:t>
            </w:r>
            <w:r w:rsidR="00706318" w:rsidRPr="005A4AC4">
              <w:rPr>
                <w:rFonts w:ascii="Arial" w:hAnsi="Arial" w:cs="Arial"/>
              </w:rPr>
              <w:t xml:space="preserve"> 01 02 00 </w:t>
            </w:r>
            <w:proofErr w:type="spellStart"/>
            <w:r w:rsidR="00706318" w:rsidRPr="005A4AC4">
              <w:rPr>
                <w:rFonts w:ascii="Arial" w:hAnsi="Arial" w:cs="Arial"/>
              </w:rPr>
              <w:t>00</w:t>
            </w:r>
            <w:proofErr w:type="spellEnd"/>
            <w:r w:rsidR="00706318" w:rsidRPr="005A4AC4">
              <w:rPr>
                <w:rFonts w:ascii="Arial" w:hAnsi="Arial" w:cs="Arial"/>
              </w:rPr>
              <w:t xml:space="preserve"> 10 0000 710</w:t>
            </w:r>
          </w:p>
        </w:tc>
        <w:tc>
          <w:tcPr>
            <w:tcW w:w="1907" w:type="dxa"/>
          </w:tcPr>
          <w:p w:rsidR="00706318" w:rsidRPr="005A4AC4" w:rsidRDefault="00706318" w:rsidP="005A4AC4">
            <w:pPr>
              <w:jc w:val="both"/>
              <w:rPr>
                <w:rFonts w:ascii="Arial" w:hAnsi="Arial" w:cs="Arial"/>
              </w:rPr>
            </w:pPr>
          </w:p>
          <w:p w:rsidR="00706318" w:rsidRPr="005A4AC4" w:rsidRDefault="00706318" w:rsidP="005A4AC4">
            <w:pPr>
              <w:jc w:val="both"/>
              <w:rPr>
                <w:rFonts w:ascii="Arial" w:hAnsi="Arial" w:cs="Arial"/>
              </w:rPr>
            </w:pPr>
            <w:r w:rsidRPr="005A4AC4">
              <w:rPr>
                <w:rFonts w:ascii="Arial" w:hAnsi="Arial" w:cs="Arial"/>
              </w:rPr>
              <w:t>0</w:t>
            </w:r>
          </w:p>
        </w:tc>
      </w:tr>
      <w:tr w:rsidR="00706318" w:rsidRPr="005A4AC4" w:rsidTr="00971D4B">
        <w:tc>
          <w:tcPr>
            <w:tcW w:w="4089" w:type="dxa"/>
          </w:tcPr>
          <w:p w:rsidR="00706318" w:rsidRPr="005A4AC4" w:rsidRDefault="00706318" w:rsidP="005A4AC4">
            <w:pPr>
              <w:jc w:val="both"/>
              <w:rPr>
                <w:rFonts w:ascii="Arial" w:hAnsi="Arial" w:cs="Arial"/>
              </w:rPr>
            </w:pPr>
            <w:r w:rsidRPr="005A4AC4">
              <w:rPr>
                <w:rFonts w:ascii="Arial" w:hAnsi="Arial" w:cs="Arial"/>
              </w:rPr>
              <w:t>прочие источники внутреннего финансирования дефицитов бюджетов муниципальных поселений</w:t>
            </w:r>
          </w:p>
        </w:tc>
        <w:tc>
          <w:tcPr>
            <w:tcW w:w="3291" w:type="dxa"/>
          </w:tcPr>
          <w:p w:rsidR="00706318" w:rsidRPr="005A4AC4" w:rsidRDefault="00706318" w:rsidP="005A4AC4">
            <w:pPr>
              <w:jc w:val="both"/>
              <w:rPr>
                <w:rFonts w:ascii="Arial" w:hAnsi="Arial" w:cs="Arial"/>
              </w:rPr>
            </w:pPr>
          </w:p>
          <w:p w:rsidR="00706318" w:rsidRPr="005A4AC4" w:rsidRDefault="009F63E4" w:rsidP="005A4AC4">
            <w:pPr>
              <w:jc w:val="both"/>
              <w:rPr>
                <w:rFonts w:ascii="Arial" w:hAnsi="Arial" w:cs="Arial"/>
              </w:rPr>
            </w:pPr>
            <w:r w:rsidRPr="005A4AC4">
              <w:rPr>
                <w:rFonts w:ascii="Arial" w:hAnsi="Arial" w:cs="Arial"/>
              </w:rPr>
              <w:t>013</w:t>
            </w:r>
            <w:r w:rsidR="00706318" w:rsidRPr="005A4AC4">
              <w:rPr>
                <w:rFonts w:ascii="Arial" w:hAnsi="Arial" w:cs="Arial"/>
              </w:rPr>
              <w:t xml:space="preserve"> 01 06 00 </w:t>
            </w:r>
            <w:proofErr w:type="spellStart"/>
            <w:r w:rsidR="00706318" w:rsidRPr="005A4AC4">
              <w:rPr>
                <w:rFonts w:ascii="Arial" w:hAnsi="Arial" w:cs="Arial"/>
              </w:rPr>
              <w:t>00</w:t>
            </w:r>
            <w:proofErr w:type="spellEnd"/>
            <w:r w:rsidR="00706318" w:rsidRPr="005A4AC4">
              <w:rPr>
                <w:rFonts w:ascii="Arial" w:hAnsi="Arial" w:cs="Arial"/>
              </w:rPr>
              <w:t xml:space="preserve"> 10 0000 710</w:t>
            </w:r>
          </w:p>
        </w:tc>
        <w:tc>
          <w:tcPr>
            <w:tcW w:w="1907" w:type="dxa"/>
          </w:tcPr>
          <w:p w:rsidR="00706318" w:rsidRPr="005A4AC4" w:rsidRDefault="00706318" w:rsidP="005A4AC4">
            <w:pPr>
              <w:jc w:val="both"/>
              <w:rPr>
                <w:rFonts w:ascii="Arial" w:hAnsi="Arial" w:cs="Arial"/>
              </w:rPr>
            </w:pPr>
          </w:p>
        </w:tc>
      </w:tr>
      <w:tr w:rsidR="00706318" w:rsidRPr="005A4AC4" w:rsidTr="00971D4B">
        <w:tc>
          <w:tcPr>
            <w:tcW w:w="4089" w:type="dxa"/>
          </w:tcPr>
          <w:p w:rsidR="00706318" w:rsidRPr="005A4AC4" w:rsidRDefault="00706318" w:rsidP="005A4AC4">
            <w:pPr>
              <w:jc w:val="both"/>
              <w:rPr>
                <w:rFonts w:ascii="Arial" w:hAnsi="Arial" w:cs="Arial"/>
              </w:rPr>
            </w:pPr>
            <w:r w:rsidRPr="005A4AC4">
              <w:rPr>
                <w:rFonts w:ascii="Arial" w:hAnsi="Arial" w:cs="Arial"/>
              </w:rPr>
              <w:t>Погашение</w:t>
            </w:r>
          </w:p>
        </w:tc>
        <w:tc>
          <w:tcPr>
            <w:tcW w:w="3291" w:type="dxa"/>
          </w:tcPr>
          <w:p w:rsidR="00706318" w:rsidRPr="005A4AC4" w:rsidRDefault="00706318" w:rsidP="005A4AC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07" w:type="dxa"/>
          </w:tcPr>
          <w:p w:rsidR="00706318" w:rsidRPr="005A4AC4" w:rsidRDefault="00706318" w:rsidP="005A4AC4">
            <w:pPr>
              <w:jc w:val="both"/>
              <w:rPr>
                <w:rFonts w:ascii="Arial" w:hAnsi="Arial" w:cs="Arial"/>
              </w:rPr>
            </w:pPr>
            <w:r w:rsidRPr="005A4AC4">
              <w:rPr>
                <w:rFonts w:ascii="Arial" w:hAnsi="Arial" w:cs="Arial"/>
              </w:rPr>
              <w:t>0</w:t>
            </w:r>
          </w:p>
        </w:tc>
      </w:tr>
      <w:tr w:rsidR="00706318" w:rsidRPr="005A4AC4" w:rsidTr="00971D4B">
        <w:tc>
          <w:tcPr>
            <w:tcW w:w="4089" w:type="dxa"/>
          </w:tcPr>
          <w:p w:rsidR="00706318" w:rsidRPr="005A4AC4" w:rsidRDefault="00706318" w:rsidP="005A4AC4">
            <w:pPr>
              <w:jc w:val="both"/>
              <w:rPr>
                <w:rFonts w:ascii="Arial" w:hAnsi="Arial" w:cs="Arial"/>
              </w:rPr>
            </w:pPr>
            <w:r w:rsidRPr="005A4AC4">
              <w:rPr>
                <w:rFonts w:ascii="Arial" w:hAnsi="Arial" w:cs="Arial"/>
              </w:rPr>
              <w:t>муниципальные ценные бумаги</w:t>
            </w:r>
          </w:p>
        </w:tc>
        <w:tc>
          <w:tcPr>
            <w:tcW w:w="3291" w:type="dxa"/>
          </w:tcPr>
          <w:p w:rsidR="00706318" w:rsidRPr="005A4AC4" w:rsidRDefault="009F63E4" w:rsidP="005A4AC4">
            <w:pPr>
              <w:jc w:val="both"/>
              <w:rPr>
                <w:rFonts w:ascii="Arial" w:hAnsi="Arial" w:cs="Arial"/>
              </w:rPr>
            </w:pPr>
            <w:r w:rsidRPr="005A4AC4">
              <w:rPr>
                <w:rFonts w:ascii="Arial" w:hAnsi="Arial" w:cs="Arial"/>
              </w:rPr>
              <w:t>013</w:t>
            </w:r>
            <w:r w:rsidR="00706318" w:rsidRPr="005A4AC4">
              <w:rPr>
                <w:rFonts w:ascii="Arial" w:hAnsi="Arial" w:cs="Arial"/>
              </w:rPr>
              <w:t xml:space="preserve"> 01 </w:t>
            </w:r>
            <w:proofErr w:type="spellStart"/>
            <w:r w:rsidR="00706318" w:rsidRPr="005A4AC4">
              <w:rPr>
                <w:rFonts w:ascii="Arial" w:hAnsi="Arial" w:cs="Arial"/>
              </w:rPr>
              <w:t>01</w:t>
            </w:r>
            <w:proofErr w:type="spellEnd"/>
            <w:r w:rsidR="00706318" w:rsidRPr="005A4AC4">
              <w:rPr>
                <w:rFonts w:ascii="Arial" w:hAnsi="Arial" w:cs="Arial"/>
              </w:rPr>
              <w:t xml:space="preserve"> 00 </w:t>
            </w:r>
            <w:proofErr w:type="spellStart"/>
            <w:r w:rsidR="00706318" w:rsidRPr="005A4AC4">
              <w:rPr>
                <w:rFonts w:ascii="Arial" w:hAnsi="Arial" w:cs="Arial"/>
              </w:rPr>
              <w:t>00</w:t>
            </w:r>
            <w:proofErr w:type="spellEnd"/>
            <w:r w:rsidR="00706318" w:rsidRPr="005A4AC4">
              <w:rPr>
                <w:rFonts w:ascii="Arial" w:hAnsi="Arial" w:cs="Arial"/>
              </w:rPr>
              <w:t xml:space="preserve"> 10 0000 810</w:t>
            </w:r>
          </w:p>
        </w:tc>
        <w:tc>
          <w:tcPr>
            <w:tcW w:w="1907" w:type="dxa"/>
          </w:tcPr>
          <w:p w:rsidR="00706318" w:rsidRPr="005A4AC4" w:rsidRDefault="00706318" w:rsidP="005A4AC4">
            <w:pPr>
              <w:jc w:val="both"/>
              <w:rPr>
                <w:rFonts w:ascii="Arial" w:hAnsi="Arial" w:cs="Arial"/>
              </w:rPr>
            </w:pPr>
            <w:r w:rsidRPr="005A4AC4">
              <w:rPr>
                <w:rFonts w:ascii="Arial" w:hAnsi="Arial" w:cs="Arial"/>
              </w:rPr>
              <w:t>-</w:t>
            </w:r>
          </w:p>
        </w:tc>
      </w:tr>
      <w:tr w:rsidR="00706318" w:rsidRPr="005A4AC4" w:rsidTr="00971D4B">
        <w:tc>
          <w:tcPr>
            <w:tcW w:w="4089" w:type="dxa"/>
          </w:tcPr>
          <w:p w:rsidR="00706318" w:rsidRPr="005A4AC4" w:rsidRDefault="00706318" w:rsidP="005A4AC4">
            <w:pPr>
              <w:jc w:val="both"/>
              <w:rPr>
                <w:rFonts w:ascii="Arial" w:hAnsi="Arial" w:cs="Arial"/>
              </w:rPr>
            </w:pPr>
            <w:r w:rsidRPr="005A4AC4">
              <w:rPr>
                <w:rFonts w:ascii="Arial" w:hAnsi="Arial" w:cs="Arial"/>
              </w:rPr>
              <w:t>бюджетные кредиты, полученные от других</w:t>
            </w:r>
          </w:p>
          <w:p w:rsidR="00706318" w:rsidRPr="005A4AC4" w:rsidRDefault="00706318" w:rsidP="005A4AC4">
            <w:pPr>
              <w:jc w:val="both"/>
              <w:rPr>
                <w:rFonts w:ascii="Arial" w:hAnsi="Arial" w:cs="Arial"/>
              </w:rPr>
            </w:pPr>
            <w:r w:rsidRPr="005A4AC4">
              <w:rPr>
                <w:rFonts w:ascii="Arial" w:hAnsi="Arial" w:cs="Arial"/>
              </w:rPr>
              <w:t>бюджетов бюджетной системы Российской Федерации  бюджетами муниципальных поселений</w:t>
            </w:r>
          </w:p>
        </w:tc>
        <w:tc>
          <w:tcPr>
            <w:tcW w:w="3291" w:type="dxa"/>
          </w:tcPr>
          <w:p w:rsidR="00706318" w:rsidRPr="005A4AC4" w:rsidRDefault="00706318" w:rsidP="005A4AC4">
            <w:pPr>
              <w:jc w:val="both"/>
              <w:rPr>
                <w:rFonts w:ascii="Arial" w:hAnsi="Arial" w:cs="Arial"/>
              </w:rPr>
            </w:pPr>
          </w:p>
          <w:p w:rsidR="00706318" w:rsidRPr="005A4AC4" w:rsidRDefault="009F63E4" w:rsidP="005A4AC4">
            <w:pPr>
              <w:jc w:val="both"/>
              <w:rPr>
                <w:rFonts w:ascii="Arial" w:hAnsi="Arial" w:cs="Arial"/>
              </w:rPr>
            </w:pPr>
            <w:r w:rsidRPr="005A4AC4">
              <w:rPr>
                <w:rFonts w:ascii="Arial" w:hAnsi="Arial" w:cs="Arial"/>
              </w:rPr>
              <w:t>013</w:t>
            </w:r>
            <w:r w:rsidR="00706318" w:rsidRPr="005A4AC4">
              <w:rPr>
                <w:rFonts w:ascii="Arial" w:hAnsi="Arial" w:cs="Arial"/>
              </w:rPr>
              <w:t xml:space="preserve"> 01 03 00 </w:t>
            </w:r>
            <w:proofErr w:type="spellStart"/>
            <w:r w:rsidR="00706318" w:rsidRPr="005A4AC4">
              <w:rPr>
                <w:rFonts w:ascii="Arial" w:hAnsi="Arial" w:cs="Arial"/>
              </w:rPr>
              <w:t>00</w:t>
            </w:r>
            <w:proofErr w:type="spellEnd"/>
            <w:r w:rsidR="00706318" w:rsidRPr="005A4AC4">
              <w:rPr>
                <w:rFonts w:ascii="Arial" w:hAnsi="Arial" w:cs="Arial"/>
              </w:rPr>
              <w:t xml:space="preserve"> 10 0000 810</w:t>
            </w:r>
          </w:p>
        </w:tc>
        <w:tc>
          <w:tcPr>
            <w:tcW w:w="1907" w:type="dxa"/>
          </w:tcPr>
          <w:p w:rsidR="00706318" w:rsidRPr="005A4AC4" w:rsidRDefault="00706318" w:rsidP="005A4AC4">
            <w:pPr>
              <w:jc w:val="both"/>
              <w:rPr>
                <w:rFonts w:ascii="Arial" w:hAnsi="Arial" w:cs="Arial"/>
              </w:rPr>
            </w:pPr>
          </w:p>
          <w:p w:rsidR="00706318" w:rsidRPr="005A4AC4" w:rsidRDefault="00706318" w:rsidP="005A4AC4">
            <w:pPr>
              <w:jc w:val="both"/>
              <w:rPr>
                <w:rFonts w:ascii="Arial" w:hAnsi="Arial" w:cs="Arial"/>
              </w:rPr>
            </w:pPr>
            <w:r w:rsidRPr="005A4AC4">
              <w:rPr>
                <w:rFonts w:ascii="Arial" w:hAnsi="Arial" w:cs="Arial"/>
              </w:rPr>
              <w:t>0</w:t>
            </w:r>
          </w:p>
        </w:tc>
      </w:tr>
      <w:tr w:rsidR="00706318" w:rsidRPr="005A4AC4" w:rsidTr="00971D4B">
        <w:tc>
          <w:tcPr>
            <w:tcW w:w="4089" w:type="dxa"/>
          </w:tcPr>
          <w:p w:rsidR="00706318" w:rsidRPr="005A4AC4" w:rsidRDefault="00706318" w:rsidP="005A4AC4">
            <w:pPr>
              <w:jc w:val="both"/>
              <w:rPr>
                <w:rFonts w:ascii="Arial" w:hAnsi="Arial" w:cs="Arial"/>
              </w:rPr>
            </w:pPr>
            <w:r w:rsidRPr="005A4AC4">
              <w:rPr>
                <w:rFonts w:ascii="Arial" w:hAnsi="Arial" w:cs="Arial"/>
              </w:rPr>
              <w:t xml:space="preserve">кредиты, полученные в валюте Российской Федерации от кредитных организаций бюджетами муниципальных </w:t>
            </w:r>
            <w:r w:rsidRPr="005A4AC4">
              <w:rPr>
                <w:rFonts w:ascii="Arial" w:hAnsi="Arial" w:cs="Arial"/>
              </w:rPr>
              <w:lastRenderedPageBreak/>
              <w:t>поселений</w:t>
            </w:r>
          </w:p>
        </w:tc>
        <w:tc>
          <w:tcPr>
            <w:tcW w:w="3291" w:type="dxa"/>
          </w:tcPr>
          <w:p w:rsidR="00706318" w:rsidRPr="005A4AC4" w:rsidRDefault="00706318" w:rsidP="005A4AC4">
            <w:pPr>
              <w:jc w:val="both"/>
              <w:rPr>
                <w:rFonts w:ascii="Arial" w:hAnsi="Arial" w:cs="Arial"/>
              </w:rPr>
            </w:pPr>
          </w:p>
          <w:p w:rsidR="00706318" w:rsidRPr="005A4AC4" w:rsidRDefault="009F63E4" w:rsidP="005A4AC4">
            <w:pPr>
              <w:jc w:val="both"/>
              <w:rPr>
                <w:rFonts w:ascii="Arial" w:hAnsi="Arial" w:cs="Arial"/>
              </w:rPr>
            </w:pPr>
            <w:r w:rsidRPr="005A4AC4">
              <w:rPr>
                <w:rFonts w:ascii="Arial" w:hAnsi="Arial" w:cs="Arial"/>
              </w:rPr>
              <w:t>013</w:t>
            </w:r>
            <w:r w:rsidR="00706318" w:rsidRPr="005A4AC4">
              <w:rPr>
                <w:rFonts w:ascii="Arial" w:hAnsi="Arial" w:cs="Arial"/>
              </w:rPr>
              <w:t xml:space="preserve"> 01 02 00 </w:t>
            </w:r>
            <w:proofErr w:type="spellStart"/>
            <w:r w:rsidR="00706318" w:rsidRPr="005A4AC4">
              <w:rPr>
                <w:rFonts w:ascii="Arial" w:hAnsi="Arial" w:cs="Arial"/>
              </w:rPr>
              <w:t>00</w:t>
            </w:r>
            <w:proofErr w:type="spellEnd"/>
            <w:r w:rsidR="00706318" w:rsidRPr="005A4AC4">
              <w:rPr>
                <w:rFonts w:ascii="Arial" w:hAnsi="Arial" w:cs="Arial"/>
              </w:rPr>
              <w:t xml:space="preserve"> 10 0000 810</w:t>
            </w:r>
          </w:p>
        </w:tc>
        <w:tc>
          <w:tcPr>
            <w:tcW w:w="1907" w:type="dxa"/>
          </w:tcPr>
          <w:p w:rsidR="00706318" w:rsidRPr="005A4AC4" w:rsidRDefault="00706318" w:rsidP="005A4AC4">
            <w:pPr>
              <w:jc w:val="both"/>
              <w:rPr>
                <w:rFonts w:ascii="Arial" w:hAnsi="Arial" w:cs="Arial"/>
              </w:rPr>
            </w:pPr>
          </w:p>
          <w:p w:rsidR="00706318" w:rsidRPr="005A4AC4" w:rsidRDefault="00706318" w:rsidP="005A4AC4">
            <w:pPr>
              <w:jc w:val="both"/>
              <w:rPr>
                <w:rFonts w:ascii="Arial" w:hAnsi="Arial" w:cs="Arial"/>
              </w:rPr>
            </w:pPr>
            <w:r w:rsidRPr="005A4AC4">
              <w:rPr>
                <w:rFonts w:ascii="Arial" w:hAnsi="Arial" w:cs="Arial"/>
              </w:rPr>
              <w:t>0</w:t>
            </w:r>
          </w:p>
        </w:tc>
      </w:tr>
      <w:tr w:rsidR="00706318" w:rsidRPr="005A4AC4" w:rsidTr="00971D4B">
        <w:tc>
          <w:tcPr>
            <w:tcW w:w="4089" w:type="dxa"/>
          </w:tcPr>
          <w:p w:rsidR="00706318" w:rsidRPr="005A4AC4" w:rsidRDefault="00706318" w:rsidP="005A4AC4">
            <w:pPr>
              <w:jc w:val="both"/>
              <w:rPr>
                <w:rFonts w:ascii="Arial" w:hAnsi="Arial" w:cs="Arial"/>
              </w:rPr>
            </w:pPr>
            <w:r w:rsidRPr="005A4AC4">
              <w:rPr>
                <w:rFonts w:ascii="Arial" w:hAnsi="Arial" w:cs="Arial"/>
              </w:rPr>
              <w:lastRenderedPageBreak/>
              <w:t xml:space="preserve">прочие источники </w:t>
            </w:r>
            <w:proofErr w:type="gramStart"/>
            <w:r w:rsidRPr="005A4AC4">
              <w:rPr>
                <w:rFonts w:ascii="Arial" w:hAnsi="Arial" w:cs="Arial"/>
              </w:rPr>
              <w:t>внутреннего</w:t>
            </w:r>
            <w:proofErr w:type="gramEnd"/>
          </w:p>
          <w:p w:rsidR="00706318" w:rsidRPr="005A4AC4" w:rsidRDefault="00706318" w:rsidP="005A4AC4">
            <w:pPr>
              <w:jc w:val="both"/>
              <w:rPr>
                <w:rFonts w:ascii="Arial" w:hAnsi="Arial" w:cs="Arial"/>
              </w:rPr>
            </w:pPr>
            <w:r w:rsidRPr="005A4AC4">
              <w:rPr>
                <w:rFonts w:ascii="Arial" w:hAnsi="Arial" w:cs="Arial"/>
              </w:rPr>
              <w:t>финансирования дефицитов бюджетов муниципальных поселений</w:t>
            </w:r>
          </w:p>
        </w:tc>
        <w:tc>
          <w:tcPr>
            <w:tcW w:w="3291" w:type="dxa"/>
          </w:tcPr>
          <w:p w:rsidR="00706318" w:rsidRPr="005A4AC4" w:rsidRDefault="00706318" w:rsidP="005A4AC4">
            <w:pPr>
              <w:jc w:val="both"/>
              <w:rPr>
                <w:rFonts w:ascii="Arial" w:hAnsi="Arial" w:cs="Arial"/>
              </w:rPr>
            </w:pPr>
          </w:p>
          <w:p w:rsidR="00706318" w:rsidRPr="005A4AC4" w:rsidRDefault="009F63E4" w:rsidP="005A4AC4">
            <w:pPr>
              <w:jc w:val="both"/>
              <w:rPr>
                <w:rFonts w:ascii="Arial" w:hAnsi="Arial" w:cs="Arial"/>
              </w:rPr>
            </w:pPr>
            <w:r w:rsidRPr="005A4AC4">
              <w:rPr>
                <w:rFonts w:ascii="Arial" w:hAnsi="Arial" w:cs="Arial"/>
              </w:rPr>
              <w:t>013</w:t>
            </w:r>
            <w:r w:rsidR="00706318" w:rsidRPr="005A4AC4">
              <w:rPr>
                <w:rFonts w:ascii="Arial" w:hAnsi="Arial" w:cs="Arial"/>
              </w:rPr>
              <w:t xml:space="preserve"> 01 06 00 </w:t>
            </w:r>
            <w:proofErr w:type="spellStart"/>
            <w:r w:rsidR="00706318" w:rsidRPr="005A4AC4">
              <w:rPr>
                <w:rFonts w:ascii="Arial" w:hAnsi="Arial" w:cs="Arial"/>
              </w:rPr>
              <w:t>00</w:t>
            </w:r>
            <w:proofErr w:type="spellEnd"/>
            <w:r w:rsidR="00706318" w:rsidRPr="005A4AC4">
              <w:rPr>
                <w:rFonts w:ascii="Arial" w:hAnsi="Arial" w:cs="Arial"/>
              </w:rPr>
              <w:t xml:space="preserve"> 10 0000 810</w:t>
            </w:r>
          </w:p>
        </w:tc>
        <w:tc>
          <w:tcPr>
            <w:tcW w:w="1907" w:type="dxa"/>
          </w:tcPr>
          <w:p w:rsidR="00706318" w:rsidRPr="005A4AC4" w:rsidRDefault="00706318" w:rsidP="005A4AC4">
            <w:pPr>
              <w:jc w:val="both"/>
              <w:rPr>
                <w:rFonts w:ascii="Arial" w:hAnsi="Arial" w:cs="Arial"/>
              </w:rPr>
            </w:pPr>
          </w:p>
        </w:tc>
      </w:tr>
      <w:tr w:rsidR="00706318" w:rsidRPr="005A4AC4" w:rsidTr="00971D4B">
        <w:tc>
          <w:tcPr>
            <w:tcW w:w="4089" w:type="dxa"/>
          </w:tcPr>
          <w:p w:rsidR="00706318" w:rsidRPr="005A4AC4" w:rsidRDefault="00706318" w:rsidP="005A4AC4">
            <w:pPr>
              <w:jc w:val="both"/>
              <w:rPr>
                <w:rFonts w:ascii="Arial" w:hAnsi="Arial" w:cs="Arial"/>
              </w:rPr>
            </w:pPr>
            <w:r w:rsidRPr="005A4AC4">
              <w:rPr>
                <w:rFonts w:ascii="Arial" w:hAnsi="Arial" w:cs="Arial"/>
              </w:rPr>
              <w:t>Исполнение муниципальных гарантий в валюте Российской Федерации</w:t>
            </w:r>
          </w:p>
        </w:tc>
        <w:tc>
          <w:tcPr>
            <w:tcW w:w="3291" w:type="dxa"/>
          </w:tcPr>
          <w:p w:rsidR="00706318" w:rsidRPr="005A4AC4" w:rsidRDefault="00706318" w:rsidP="005A4AC4">
            <w:pPr>
              <w:jc w:val="both"/>
              <w:rPr>
                <w:rFonts w:ascii="Arial" w:hAnsi="Arial" w:cs="Arial"/>
              </w:rPr>
            </w:pPr>
          </w:p>
          <w:p w:rsidR="00706318" w:rsidRPr="005A4AC4" w:rsidRDefault="009F63E4" w:rsidP="005A4AC4">
            <w:pPr>
              <w:jc w:val="both"/>
              <w:rPr>
                <w:rFonts w:ascii="Arial" w:hAnsi="Arial" w:cs="Arial"/>
              </w:rPr>
            </w:pPr>
            <w:r w:rsidRPr="005A4AC4">
              <w:rPr>
                <w:rFonts w:ascii="Arial" w:hAnsi="Arial" w:cs="Arial"/>
              </w:rPr>
              <w:t>013</w:t>
            </w:r>
            <w:r w:rsidR="00706318" w:rsidRPr="005A4AC4">
              <w:rPr>
                <w:rFonts w:ascii="Arial" w:hAnsi="Arial" w:cs="Arial"/>
              </w:rPr>
              <w:t xml:space="preserve"> 01 06 04 00 </w:t>
            </w:r>
            <w:proofErr w:type="spellStart"/>
            <w:r w:rsidR="00706318" w:rsidRPr="005A4AC4">
              <w:rPr>
                <w:rFonts w:ascii="Arial" w:hAnsi="Arial" w:cs="Arial"/>
              </w:rPr>
              <w:t>00</w:t>
            </w:r>
            <w:proofErr w:type="spellEnd"/>
            <w:r w:rsidR="00706318" w:rsidRPr="005A4AC4">
              <w:rPr>
                <w:rFonts w:ascii="Arial" w:hAnsi="Arial" w:cs="Arial"/>
              </w:rPr>
              <w:t xml:space="preserve"> 0000 000</w:t>
            </w:r>
          </w:p>
        </w:tc>
        <w:tc>
          <w:tcPr>
            <w:tcW w:w="1907" w:type="dxa"/>
          </w:tcPr>
          <w:p w:rsidR="00706318" w:rsidRPr="005A4AC4" w:rsidRDefault="00706318" w:rsidP="005A4AC4">
            <w:pPr>
              <w:jc w:val="both"/>
              <w:rPr>
                <w:rFonts w:ascii="Arial" w:hAnsi="Arial" w:cs="Arial"/>
              </w:rPr>
            </w:pPr>
          </w:p>
        </w:tc>
      </w:tr>
      <w:tr w:rsidR="00706318" w:rsidRPr="005A4AC4" w:rsidTr="00971D4B">
        <w:tc>
          <w:tcPr>
            <w:tcW w:w="4089" w:type="dxa"/>
          </w:tcPr>
          <w:p w:rsidR="00706318" w:rsidRPr="005A4AC4" w:rsidRDefault="00706318" w:rsidP="005A4AC4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AC4">
              <w:rPr>
                <w:rFonts w:ascii="Arial" w:hAnsi="Arial" w:cs="Arial"/>
                <w:sz w:val="24"/>
                <w:szCs w:val="24"/>
              </w:rPr>
              <w:t>Исполнение государственных  и  муниципальных гарантий в  валюте  Российской  Федерации  в случае,     если     исполнение     гарантом</w:t>
            </w:r>
          </w:p>
          <w:p w:rsidR="00706318" w:rsidRPr="005A4AC4" w:rsidRDefault="00706318" w:rsidP="005A4AC4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AC4">
              <w:rPr>
                <w:rFonts w:ascii="Arial" w:hAnsi="Arial" w:cs="Arial"/>
                <w:sz w:val="24"/>
                <w:szCs w:val="24"/>
              </w:rPr>
              <w:t>государственных  и  муниципальных   гарантий ведет  к  возникновению  права   регрессного требования   гаранта   к   принципалу   либо</w:t>
            </w:r>
          </w:p>
          <w:p w:rsidR="00706318" w:rsidRPr="005A4AC4" w:rsidRDefault="00706318" w:rsidP="005A4AC4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AC4">
              <w:rPr>
                <w:rFonts w:ascii="Arial" w:hAnsi="Arial" w:cs="Arial"/>
                <w:sz w:val="24"/>
                <w:szCs w:val="24"/>
              </w:rPr>
              <w:t>обусловлено    уступкой     гаранту     прав требования бенефициара к принципалу</w:t>
            </w:r>
          </w:p>
          <w:p w:rsidR="00706318" w:rsidRPr="005A4AC4" w:rsidRDefault="00706318" w:rsidP="005A4A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706318" w:rsidRPr="005A4AC4" w:rsidRDefault="00706318" w:rsidP="005A4A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291" w:type="dxa"/>
          </w:tcPr>
          <w:p w:rsidR="00706318" w:rsidRPr="005A4AC4" w:rsidRDefault="00706318" w:rsidP="005A4AC4">
            <w:pPr>
              <w:jc w:val="both"/>
              <w:rPr>
                <w:rFonts w:ascii="Arial" w:hAnsi="Arial" w:cs="Arial"/>
              </w:rPr>
            </w:pPr>
          </w:p>
          <w:p w:rsidR="00706318" w:rsidRPr="005A4AC4" w:rsidRDefault="009F63E4" w:rsidP="005A4AC4">
            <w:pPr>
              <w:jc w:val="both"/>
              <w:rPr>
                <w:rFonts w:ascii="Arial" w:hAnsi="Arial" w:cs="Arial"/>
              </w:rPr>
            </w:pPr>
            <w:r w:rsidRPr="005A4AC4">
              <w:rPr>
                <w:rFonts w:ascii="Arial" w:hAnsi="Arial" w:cs="Arial"/>
              </w:rPr>
              <w:t>013</w:t>
            </w:r>
            <w:r w:rsidR="00706318" w:rsidRPr="005A4AC4">
              <w:rPr>
                <w:rFonts w:ascii="Arial" w:hAnsi="Arial" w:cs="Arial"/>
              </w:rPr>
              <w:t xml:space="preserve"> 01 06 04 00 10 0000 810</w:t>
            </w:r>
          </w:p>
        </w:tc>
        <w:tc>
          <w:tcPr>
            <w:tcW w:w="1907" w:type="dxa"/>
          </w:tcPr>
          <w:p w:rsidR="00706318" w:rsidRPr="005A4AC4" w:rsidRDefault="00706318" w:rsidP="005A4AC4">
            <w:pPr>
              <w:jc w:val="both"/>
              <w:rPr>
                <w:rFonts w:ascii="Arial" w:hAnsi="Arial" w:cs="Arial"/>
              </w:rPr>
            </w:pPr>
          </w:p>
          <w:p w:rsidR="00706318" w:rsidRPr="005A4AC4" w:rsidRDefault="00706318" w:rsidP="005A4AC4">
            <w:pPr>
              <w:tabs>
                <w:tab w:val="center" w:pos="845"/>
              </w:tabs>
              <w:jc w:val="both"/>
              <w:rPr>
                <w:rFonts w:ascii="Arial" w:hAnsi="Arial" w:cs="Arial"/>
              </w:rPr>
            </w:pPr>
            <w:r w:rsidRPr="005A4AC4">
              <w:rPr>
                <w:rFonts w:ascii="Arial" w:hAnsi="Arial" w:cs="Arial"/>
              </w:rPr>
              <w:t>0</w:t>
            </w:r>
          </w:p>
        </w:tc>
      </w:tr>
      <w:tr w:rsidR="00706318" w:rsidRPr="005A4AC4" w:rsidTr="00971D4B">
        <w:tc>
          <w:tcPr>
            <w:tcW w:w="4089" w:type="dxa"/>
          </w:tcPr>
          <w:p w:rsidR="00706318" w:rsidRPr="005A4AC4" w:rsidRDefault="00706318" w:rsidP="005A4AC4">
            <w:pPr>
              <w:jc w:val="both"/>
              <w:rPr>
                <w:rFonts w:ascii="Arial" w:hAnsi="Arial" w:cs="Arial"/>
              </w:rPr>
            </w:pPr>
            <w:r w:rsidRPr="005A4AC4">
              <w:rPr>
                <w:rFonts w:ascii="Arial" w:hAnsi="Arial" w:cs="Arial"/>
              </w:rPr>
              <w:t>Остатки средств бюджетов</w:t>
            </w:r>
          </w:p>
          <w:p w:rsidR="00706318" w:rsidRPr="005A4AC4" w:rsidRDefault="00706318" w:rsidP="005A4AC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91" w:type="dxa"/>
          </w:tcPr>
          <w:p w:rsidR="00706318" w:rsidRPr="005A4AC4" w:rsidRDefault="009F63E4" w:rsidP="005A4AC4">
            <w:pPr>
              <w:jc w:val="both"/>
              <w:rPr>
                <w:rFonts w:ascii="Arial" w:hAnsi="Arial" w:cs="Arial"/>
              </w:rPr>
            </w:pPr>
            <w:r w:rsidRPr="005A4AC4">
              <w:rPr>
                <w:rFonts w:ascii="Arial" w:hAnsi="Arial" w:cs="Arial"/>
              </w:rPr>
              <w:t>013</w:t>
            </w:r>
            <w:r w:rsidR="00706318" w:rsidRPr="005A4AC4">
              <w:rPr>
                <w:rFonts w:ascii="Arial" w:hAnsi="Arial" w:cs="Arial"/>
              </w:rPr>
              <w:t xml:space="preserve"> 01 05 00 </w:t>
            </w:r>
            <w:proofErr w:type="spellStart"/>
            <w:r w:rsidR="00706318" w:rsidRPr="005A4AC4">
              <w:rPr>
                <w:rFonts w:ascii="Arial" w:hAnsi="Arial" w:cs="Arial"/>
              </w:rPr>
              <w:t>00</w:t>
            </w:r>
            <w:proofErr w:type="spellEnd"/>
            <w:r w:rsidR="00706318" w:rsidRPr="005A4AC4">
              <w:rPr>
                <w:rFonts w:ascii="Arial" w:hAnsi="Arial" w:cs="Arial"/>
              </w:rPr>
              <w:t xml:space="preserve"> </w:t>
            </w:r>
            <w:proofErr w:type="spellStart"/>
            <w:r w:rsidR="00706318" w:rsidRPr="005A4AC4">
              <w:rPr>
                <w:rFonts w:ascii="Arial" w:hAnsi="Arial" w:cs="Arial"/>
              </w:rPr>
              <w:t>00</w:t>
            </w:r>
            <w:proofErr w:type="spellEnd"/>
            <w:r w:rsidR="00706318" w:rsidRPr="005A4AC4">
              <w:rPr>
                <w:rFonts w:ascii="Arial" w:hAnsi="Arial" w:cs="Arial"/>
              </w:rPr>
              <w:t xml:space="preserve"> 0000 000</w:t>
            </w:r>
          </w:p>
        </w:tc>
        <w:tc>
          <w:tcPr>
            <w:tcW w:w="1907" w:type="dxa"/>
          </w:tcPr>
          <w:p w:rsidR="00706318" w:rsidRPr="005A4AC4" w:rsidRDefault="00706318" w:rsidP="005A4AC4">
            <w:pPr>
              <w:jc w:val="both"/>
              <w:rPr>
                <w:rFonts w:ascii="Arial" w:hAnsi="Arial" w:cs="Arial"/>
              </w:rPr>
            </w:pPr>
            <w:r w:rsidRPr="005A4AC4">
              <w:rPr>
                <w:rFonts w:ascii="Arial" w:hAnsi="Arial" w:cs="Arial"/>
              </w:rPr>
              <w:t>0</w:t>
            </w:r>
          </w:p>
        </w:tc>
      </w:tr>
      <w:tr w:rsidR="00706318" w:rsidRPr="005A4AC4" w:rsidTr="00971D4B">
        <w:tc>
          <w:tcPr>
            <w:tcW w:w="4089" w:type="dxa"/>
          </w:tcPr>
          <w:p w:rsidR="00706318" w:rsidRPr="005A4AC4" w:rsidRDefault="00706318" w:rsidP="005A4AC4">
            <w:pPr>
              <w:jc w:val="both"/>
              <w:rPr>
                <w:rFonts w:ascii="Arial" w:hAnsi="Arial" w:cs="Arial"/>
              </w:rPr>
            </w:pPr>
            <w:r w:rsidRPr="005A4AC4">
              <w:rPr>
                <w:rFonts w:ascii="Arial" w:hAnsi="Arial" w:cs="Arial"/>
              </w:rPr>
              <w:t>Увеличение прочих остатков денежных средств бюджетов муниципальных поселений</w:t>
            </w:r>
          </w:p>
        </w:tc>
        <w:tc>
          <w:tcPr>
            <w:tcW w:w="3291" w:type="dxa"/>
          </w:tcPr>
          <w:p w:rsidR="00706318" w:rsidRPr="005A4AC4" w:rsidRDefault="00706318" w:rsidP="005A4AC4">
            <w:pPr>
              <w:jc w:val="both"/>
              <w:rPr>
                <w:rFonts w:ascii="Arial" w:hAnsi="Arial" w:cs="Arial"/>
              </w:rPr>
            </w:pPr>
          </w:p>
          <w:p w:rsidR="00706318" w:rsidRPr="005A4AC4" w:rsidRDefault="009F63E4" w:rsidP="005A4AC4">
            <w:pPr>
              <w:jc w:val="both"/>
              <w:rPr>
                <w:rFonts w:ascii="Arial" w:hAnsi="Arial" w:cs="Arial"/>
              </w:rPr>
            </w:pPr>
            <w:r w:rsidRPr="005A4AC4">
              <w:rPr>
                <w:rFonts w:ascii="Arial" w:hAnsi="Arial" w:cs="Arial"/>
              </w:rPr>
              <w:t xml:space="preserve">013 </w:t>
            </w:r>
            <w:r w:rsidR="00706318" w:rsidRPr="005A4AC4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1907" w:type="dxa"/>
          </w:tcPr>
          <w:p w:rsidR="00706318" w:rsidRPr="005A4AC4" w:rsidRDefault="00706318" w:rsidP="005A4AC4">
            <w:pPr>
              <w:jc w:val="both"/>
              <w:rPr>
                <w:rFonts w:ascii="Arial" w:hAnsi="Arial" w:cs="Arial"/>
              </w:rPr>
            </w:pPr>
          </w:p>
          <w:p w:rsidR="00706318" w:rsidRPr="005A4AC4" w:rsidRDefault="006E1966" w:rsidP="005A4AC4">
            <w:pPr>
              <w:jc w:val="both"/>
              <w:rPr>
                <w:rFonts w:ascii="Arial" w:hAnsi="Arial" w:cs="Arial"/>
              </w:rPr>
            </w:pPr>
            <w:r w:rsidRPr="005A4AC4">
              <w:rPr>
                <w:rFonts w:ascii="Arial" w:hAnsi="Arial" w:cs="Arial"/>
              </w:rPr>
              <w:t xml:space="preserve">- </w:t>
            </w:r>
            <w:r w:rsidR="006166E1" w:rsidRPr="005A4AC4">
              <w:rPr>
                <w:rFonts w:ascii="Arial" w:hAnsi="Arial" w:cs="Arial"/>
              </w:rPr>
              <w:t>7 012 436</w:t>
            </w:r>
          </w:p>
        </w:tc>
      </w:tr>
      <w:tr w:rsidR="00706318" w:rsidRPr="005A4AC4" w:rsidTr="00971D4B">
        <w:tc>
          <w:tcPr>
            <w:tcW w:w="4089" w:type="dxa"/>
          </w:tcPr>
          <w:p w:rsidR="00706318" w:rsidRPr="005A4AC4" w:rsidRDefault="00706318" w:rsidP="005A4AC4">
            <w:pPr>
              <w:jc w:val="both"/>
              <w:rPr>
                <w:rFonts w:ascii="Arial" w:hAnsi="Arial" w:cs="Arial"/>
              </w:rPr>
            </w:pPr>
            <w:r w:rsidRPr="005A4AC4">
              <w:rPr>
                <w:rFonts w:ascii="Arial" w:hAnsi="Arial" w:cs="Arial"/>
              </w:rPr>
              <w:t>Уменьшение прочих остатков денежных средств бюджетов муниципальных поселений</w:t>
            </w:r>
          </w:p>
        </w:tc>
        <w:tc>
          <w:tcPr>
            <w:tcW w:w="3291" w:type="dxa"/>
          </w:tcPr>
          <w:p w:rsidR="00706318" w:rsidRPr="005A4AC4" w:rsidRDefault="00706318" w:rsidP="005A4AC4">
            <w:pPr>
              <w:jc w:val="both"/>
              <w:rPr>
                <w:rFonts w:ascii="Arial" w:hAnsi="Arial" w:cs="Arial"/>
              </w:rPr>
            </w:pPr>
          </w:p>
          <w:p w:rsidR="00706318" w:rsidRPr="005A4AC4" w:rsidRDefault="009F63E4" w:rsidP="005A4AC4">
            <w:pPr>
              <w:jc w:val="both"/>
              <w:rPr>
                <w:rFonts w:ascii="Arial" w:hAnsi="Arial" w:cs="Arial"/>
              </w:rPr>
            </w:pPr>
            <w:r w:rsidRPr="005A4AC4">
              <w:rPr>
                <w:rFonts w:ascii="Arial" w:hAnsi="Arial" w:cs="Arial"/>
              </w:rPr>
              <w:t>013</w:t>
            </w:r>
            <w:r w:rsidR="00706318" w:rsidRPr="005A4AC4">
              <w:rPr>
                <w:rFonts w:ascii="Arial" w:hAnsi="Arial" w:cs="Arial"/>
              </w:rPr>
              <w:t xml:space="preserve"> 01 05 02 01 10 0000 610</w:t>
            </w:r>
          </w:p>
        </w:tc>
        <w:tc>
          <w:tcPr>
            <w:tcW w:w="1907" w:type="dxa"/>
          </w:tcPr>
          <w:p w:rsidR="00706318" w:rsidRPr="005A4AC4" w:rsidRDefault="006166E1" w:rsidP="005A4AC4">
            <w:pPr>
              <w:jc w:val="both"/>
              <w:rPr>
                <w:rFonts w:ascii="Arial" w:hAnsi="Arial" w:cs="Arial"/>
              </w:rPr>
            </w:pPr>
            <w:r w:rsidRPr="005A4AC4">
              <w:rPr>
                <w:rFonts w:ascii="Arial" w:hAnsi="Arial" w:cs="Arial"/>
              </w:rPr>
              <w:t>7 012 436</w:t>
            </w:r>
          </w:p>
        </w:tc>
      </w:tr>
    </w:tbl>
    <w:p w:rsidR="00706318" w:rsidRPr="005A4AC4" w:rsidRDefault="00706318" w:rsidP="005A4AC4">
      <w:pPr>
        <w:jc w:val="both"/>
        <w:rPr>
          <w:rFonts w:ascii="Arial" w:hAnsi="Arial" w:cs="Arial"/>
          <w:u w:val="single"/>
        </w:rPr>
      </w:pPr>
    </w:p>
    <w:p w:rsidR="00706318" w:rsidRPr="005A4AC4" w:rsidRDefault="00706318" w:rsidP="005A4AC4">
      <w:pPr>
        <w:jc w:val="both"/>
        <w:rPr>
          <w:rFonts w:ascii="Arial" w:hAnsi="Arial" w:cs="Arial"/>
          <w:u w:val="single"/>
        </w:rPr>
      </w:pPr>
    </w:p>
    <w:p w:rsidR="00821FE5" w:rsidRPr="005A4AC4" w:rsidRDefault="00821FE5" w:rsidP="005A4AC4">
      <w:pPr>
        <w:jc w:val="both"/>
        <w:rPr>
          <w:rFonts w:ascii="Arial" w:hAnsi="Arial" w:cs="Arial"/>
        </w:rPr>
      </w:pPr>
    </w:p>
    <w:p w:rsidR="005A4AC4" w:rsidRPr="005A4AC4" w:rsidRDefault="005A4AC4">
      <w:pPr>
        <w:jc w:val="both"/>
        <w:rPr>
          <w:rFonts w:ascii="Arial" w:hAnsi="Arial" w:cs="Arial"/>
        </w:rPr>
      </w:pPr>
    </w:p>
    <w:sectPr w:rsidR="005A4AC4" w:rsidRPr="005A4AC4" w:rsidSect="00821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6318"/>
    <w:rsid w:val="000473A6"/>
    <w:rsid w:val="00053C14"/>
    <w:rsid w:val="001565C6"/>
    <w:rsid w:val="001930A5"/>
    <w:rsid w:val="002A0064"/>
    <w:rsid w:val="00316789"/>
    <w:rsid w:val="00361500"/>
    <w:rsid w:val="003C6074"/>
    <w:rsid w:val="003F1140"/>
    <w:rsid w:val="00484634"/>
    <w:rsid w:val="004C07A6"/>
    <w:rsid w:val="005031BB"/>
    <w:rsid w:val="00532F29"/>
    <w:rsid w:val="005A4AC4"/>
    <w:rsid w:val="005E2640"/>
    <w:rsid w:val="006166E1"/>
    <w:rsid w:val="00681923"/>
    <w:rsid w:val="006A7A76"/>
    <w:rsid w:val="006D165A"/>
    <w:rsid w:val="006E1966"/>
    <w:rsid w:val="006E433D"/>
    <w:rsid w:val="00706318"/>
    <w:rsid w:val="007A04F9"/>
    <w:rsid w:val="00821F7B"/>
    <w:rsid w:val="00821FE5"/>
    <w:rsid w:val="008B1F87"/>
    <w:rsid w:val="009A1E91"/>
    <w:rsid w:val="009F63E4"/>
    <w:rsid w:val="00A623E6"/>
    <w:rsid w:val="00A67DFB"/>
    <w:rsid w:val="00AF065A"/>
    <w:rsid w:val="00D022C3"/>
    <w:rsid w:val="00D3410E"/>
    <w:rsid w:val="00DB0529"/>
    <w:rsid w:val="00DB51B0"/>
    <w:rsid w:val="00EB2D33"/>
    <w:rsid w:val="00F20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063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840D1-1444-4469-AAE0-48D62B4F9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лымаренко</dc:creator>
  <cp:lastModifiedBy>юзер</cp:lastModifiedBy>
  <cp:revision>2</cp:revision>
  <cp:lastPrinted>2017-12-25T04:05:00Z</cp:lastPrinted>
  <dcterms:created xsi:type="dcterms:W3CDTF">2017-12-28T02:53:00Z</dcterms:created>
  <dcterms:modified xsi:type="dcterms:W3CDTF">2017-12-28T02:53:00Z</dcterms:modified>
</cp:coreProperties>
</file>