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96" w:rsidRPr="001A4FF4" w:rsidRDefault="00FE2896" w:rsidP="00FE2896">
      <w:pPr>
        <w:pStyle w:val="Style1"/>
        <w:kinsoku w:val="0"/>
        <w:overflowPunct w:val="0"/>
        <w:autoSpaceDE/>
        <w:autoSpaceDN/>
        <w:adjustRightInd/>
        <w:spacing w:before="416" w:line="275" w:lineRule="exact"/>
        <w:jc w:val="center"/>
        <w:textAlignment w:val="baseline"/>
        <w:rPr>
          <w:rStyle w:val="CharacterStyle1"/>
          <w:spacing w:val="13"/>
          <w:sz w:val="24"/>
          <w:szCs w:val="24"/>
        </w:rPr>
      </w:pPr>
      <w:r w:rsidRPr="001A4FF4">
        <w:rPr>
          <w:rStyle w:val="CharacterStyle1"/>
          <w:spacing w:val="13"/>
          <w:sz w:val="24"/>
          <w:szCs w:val="24"/>
        </w:rPr>
        <w:t>АДМИНИСТРАЦИЯ</w:t>
      </w:r>
    </w:p>
    <w:p w:rsidR="00FE2896" w:rsidRPr="001A4FF4" w:rsidRDefault="00FE2896" w:rsidP="00FE2896">
      <w:pPr>
        <w:pStyle w:val="Style1"/>
        <w:kinsoku w:val="0"/>
        <w:overflowPunct w:val="0"/>
        <w:autoSpaceDE/>
        <w:autoSpaceDN/>
        <w:adjustRightInd/>
        <w:spacing w:line="240" w:lineRule="atLeast"/>
        <w:jc w:val="center"/>
        <w:textAlignment w:val="baseline"/>
        <w:rPr>
          <w:rStyle w:val="CharacterStyle1"/>
          <w:spacing w:val="13"/>
          <w:sz w:val="24"/>
          <w:szCs w:val="24"/>
        </w:rPr>
      </w:pPr>
      <w:r w:rsidRPr="001A4FF4">
        <w:rPr>
          <w:rStyle w:val="CharacterStyle1"/>
          <w:spacing w:val="13"/>
          <w:sz w:val="24"/>
          <w:szCs w:val="24"/>
        </w:rPr>
        <w:t>ЧЕРНОКУРЬИНСКИЙ СЕЛЬСОВЕТ</w:t>
      </w:r>
    </w:p>
    <w:p w:rsidR="00FE2896" w:rsidRPr="001A4FF4" w:rsidRDefault="00FE2896" w:rsidP="00FE2896">
      <w:pPr>
        <w:pStyle w:val="Style1"/>
        <w:kinsoku w:val="0"/>
        <w:overflowPunct w:val="0"/>
        <w:autoSpaceDE/>
        <w:autoSpaceDN/>
        <w:adjustRightInd/>
        <w:spacing w:line="240" w:lineRule="atLeast"/>
        <w:jc w:val="center"/>
        <w:textAlignment w:val="baseline"/>
        <w:rPr>
          <w:rStyle w:val="CharacterStyle1"/>
          <w:spacing w:val="13"/>
          <w:sz w:val="24"/>
          <w:szCs w:val="24"/>
        </w:rPr>
      </w:pPr>
      <w:r w:rsidRPr="001A4FF4">
        <w:rPr>
          <w:rStyle w:val="CharacterStyle1"/>
          <w:spacing w:val="13"/>
          <w:sz w:val="24"/>
          <w:szCs w:val="24"/>
        </w:rPr>
        <w:t xml:space="preserve"> КАРАСУКСКОГО РАЙОНА</w:t>
      </w:r>
    </w:p>
    <w:p w:rsidR="00FE2896" w:rsidRPr="001A4FF4" w:rsidRDefault="00FE2896" w:rsidP="00FE2896">
      <w:pPr>
        <w:pStyle w:val="Style1"/>
        <w:kinsoku w:val="0"/>
        <w:overflowPunct w:val="0"/>
        <w:autoSpaceDE/>
        <w:autoSpaceDN/>
        <w:adjustRightInd/>
        <w:spacing w:line="276" w:lineRule="exact"/>
        <w:jc w:val="center"/>
        <w:textAlignment w:val="baseline"/>
        <w:rPr>
          <w:rStyle w:val="CharacterStyle1"/>
          <w:spacing w:val="8"/>
          <w:sz w:val="24"/>
          <w:szCs w:val="24"/>
        </w:rPr>
      </w:pPr>
      <w:r w:rsidRPr="001A4FF4">
        <w:rPr>
          <w:rStyle w:val="CharacterStyle1"/>
          <w:spacing w:val="8"/>
          <w:sz w:val="24"/>
          <w:szCs w:val="24"/>
        </w:rPr>
        <w:t>НОВОСИБИРСКОЙ ОБЛАСТИ</w:t>
      </w:r>
    </w:p>
    <w:p w:rsidR="00FE2896" w:rsidRPr="001A4FF4" w:rsidRDefault="00FE2896" w:rsidP="00FE2896">
      <w:pPr>
        <w:pStyle w:val="Style1"/>
        <w:kinsoku w:val="0"/>
        <w:overflowPunct w:val="0"/>
        <w:autoSpaceDE/>
        <w:autoSpaceDN/>
        <w:adjustRightInd/>
        <w:spacing w:before="296" w:line="219" w:lineRule="exact"/>
        <w:jc w:val="center"/>
        <w:textAlignment w:val="baseline"/>
        <w:rPr>
          <w:rStyle w:val="CharacterStyle1"/>
          <w:spacing w:val="33"/>
          <w:sz w:val="24"/>
          <w:szCs w:val="24"/>
        </w:rPr>
      </w:pPr>
      <w:r w:rsidRPr="001A4FF4">
        <w:rPr>
          <w:rStyle w:val="CharacterStyle1"/>
          <w:spacing w:val="33"/>
          <w:sz w:val="24"/>
          <w:szCs w:val="24"/>
        </w:rPr>
        <w:t>ПОСТАНОВЛЕНИЕ</w:t>
      </w:r>
    </w:p>
    <w:p w:rsidR="00FE2896" w:rsidRPr="001A4FF4" w:rsidRDefault="00FE2896" w:rsidP="00FE2896">
      <w:pPr>
        <w:pStyle w:val="Style1"/>
        <w:kinsoku w:val="0"/>
        <w:overflowPunct w:val="0"/>
        <w:autoSpaceDE/>
        <w:autoSpaceDN/>
        <w:adjustRightInd/>
        <w:spacing w:before="296" w:line="219" w:lineRule="exact"/>
        <w:jc w:val="center"/>
        <w:textAlignment w:val="baseline"/>
        <w:rPr>
          <w:rStyle w:val="CharacterStyle1"/>
          <w:spacing w:val="33"/>
          <w:sz w:val="24"/>
          <w:szCs w:val="24"/>
        </w:rPr>
      </w:pPr>
      <w:r w:rsidRPr="001A4FF4">
        <w:rPr>
          <w:rStyle w:val="CharacterStyle1"/>
          <w:spacing w:val="33"/>
          <w:sz w:val="24"/>
          <w:szCs w:val="24"/>
        </w:rPr>
        <w:t>От30.09.2014г.                                                      №</w:t>
      </w:r>
      <w:r w:rsidRPr="001A4FF4">
        <w:rPr>
          <w:rStyle w:val="CharacterStyle1"/>
          <w:spacing w:val="33"/>
          <w:sz w:val="24"/>
          <w:szCs w:val="24"/>
        </w:rPr>
        <w:t xml:space="preserve"> 90</w:t>
      </w:r>
      <w:r w:rsidRPr="001A4FF4">
        <w:rPr>
          <w:rStyle w:val="CharacterStyle1"/>
          <w:spacing w:val="33"/>
          <w:sz w:val="24"/>
          <w:szCs w:val="24"/>
        </w:rPr>
        <w:t>-п</w:t>
      </w:r>
    </w:p>
    <w:p w:rsidR="00FE2896" w:rsidRPr="001A4FF4" w:rsidRDefault="00FE2896" w:rsidP="00FE2896">
      <w:pPr>
        <w:pStyle w:val="Style1"/>
        <w:kinsoku w:val="0"/>
        <w:overflowPunct w:val="0"/>
        <w:autoSpaceDE/>
        <w:autoSpaceDN/>
        <w:adjustRightInd/>
        <w:spacing w:before="269" w:line="277" w:lineRule="exact"/>
        <w:ind w:left="720" w:right="432" w:firstLine="216"/>
        <w:textAlignment w:val="baseline"/>
        <w:rPr>
          <w:rStyle w:val="CharacterStyle1"/>
          <w:sz w:val="24"/>
          <w:szCs w:val="24"/>
        </w:rPr>
      </w:pPr>
      <w:r w:rsidRPr="001A4FF4">
        <w:rPr>
          <w:rStyle w:val="CharacterStyle1"/>
          <w:sz w:val="24"/>
          <w:szCs w:val="24"/>
        </w:rPr>
        <w:t>Об утверждении Правил благоустройства, обеспечения чистоты и порядка на территории администрации Чернокурьинского сельсовета, Карасукского района Новосибирской области</w:t>
      </w:r>
    </w:p>
    <w:p w:rsidR="00FE2896" w:rsidRPr="001A4FF4" w:rsidRDefault="00FE2896" w:rsidP="00FE2896">
      <w:pPr>
        <w:pStyle w:val="Style1"/>
        <w:kinsoku w:val="0"/>
        <w:overflowPunct w:val="0"/>
        <w:autoSpaceDE/>
        <w:autoSpaceDN/>
        <w:adjustRightInd/>
        <w:spacing w:before="258" w:line="277" w:lineRule="exact"/>
        <w:ind w:right="216" w:firstLine="720"/>
        <w:jc w:val="both"/>
        <w:textAlignment w:val="baseline"/>
        <w:rPr>
          <w:rStyle w:val="CharacterStyle1"/>
          <w:spacing w:val="2"/>
          <w:sz w:val="24"/>
          <w:szCs w:val="24"/>
        </w:rPr>
      </w:pPr>
      <w:proofErr w:type="gramStart"/>
      <w:r w:rsidRPr="001A4FF4">
        <w:rPr>
          <w:rStyle w:val="CharacterStyle1"/>
          <w:spacing w:val="2"/>
          <w:sz w:val="24"/>
          <w:szCs w:val="24"/>
        </w:rPr>
        <w:t xml:space="preserve">В целях обеспечения и повышения комфортности условий проживания граждан, поддержания и улучшения санитарного и эстетического состояния территории администрации Чернокурьинского сельсовета, Карасукского района Новосибирской области, в соответствии с Приказом </w:t>
      </w:r>
      <w:proofErr w:type="spellStart"/>
      <w:r w:rsidRPr="001A4FF4">
        <w:rPr>
          <w:rStyle w:val="CharacterStyle1"/>
          <w:spacing w:val="2"/>
          <w:sz w:val="24"/>
          <w:szCs w:val="24"/>
        </w:rPr>
        <w:t>Минрегиона</w:t>
      </w:r>
      <w:proofErr w:type="spellEnd"/>
      <w:r w:rsidRPr="001A4FF4">
        <w:rPr>
          <w:rStyle w:val="CharacterStyle1"/>
          <w:spacing w:val="2"/>
          <w:sz w:val="24"/>
          <w:szCs w:val="24"/>
        </w:rPr>
        <w:t xml:space="preserve"> России от 27 12.2011 </w:t>
      </w:r>
      <w:proofErr w:type="spellStart"/>
      <w:r w:rsidRPr="001A4FF4">
        <w:rPr>
          <w:rStyle w:val="CharacterStyle1"/>
          <w:spacing w:val="2"/>
          <w:sz w:val="24"/>
          <w:szCs w:val="24"/>
        </w:rPr>
        <w:t>Ns</w:t>
      </w:r>
      <w:proofErr w:type="spellEnd"/>
      <w:r w:rsidRPr="001A4FF4">
        <w:rPr>
          <w:rStyle w:val="CharacterStyle1"/>
          <w:spacing w:val="2"/>
          <w:sz w:val="24"/>
          <w:szCs w:val="24"/>
        </w:rPr>
        <w:t xml:space="preserve"> 613 «Об утверждении Методических рекоменда</w:t>
      </w:r>
      <w:r w:rsidRPr="001A4FF4">
        <w:rPr>
          <w:rStyle w:val="CharacterStyle1"/>
          <w:spacing w:val="2"/>
          <w:sz w:val="24"/>
          <w:szCs w:val="24"/>
        </w:rPr>
        <w:softHyphen/>
        <w:t>ций по разработке норм и правил по благоустройству территорий муниципальных об</w:t>
      </w:r>
      <w:r w:rsidRPr="001A4FF4">
        <w:rPr>
          <w:rStyle w:val="CharacterStyle1"/>
          <w:spacing w:val="2"/>
          <w:sz w:val="24"/>
          <w:szCs w:val="24"/>
        </w:rPr>
        <w:softHyphen/>
        <w:t>разований», п. 19 ч. 1 ст. 14 Федерального закона от 06.10.2003 N</w:t>
      </w:r>
      <w:proofErr w:type="gramEnd"/>
      <w:r w:rsidRPr="001A4FF4">
        <w:rPr>
          <w:rStyle w:val="CharacterStyle1"/>
          <w:spacing w:val="2"/>
          <w:sz w:val="24"/>
          <w:szCs w:val="24"/>
        </w:rPr>
        <w:t xml:space="preserve"> 131-Ф3 "Об общих принципах организации местного самоуправления в Российской Федерации", руковод</w:t>
      </w:r>
      <w:r w:rsidRPr="001A4FF4">
        <w:rPr>
          <w:rStyle w:val="CharacterStyle1"/>
          <w:spacing w:val="2"/>
          <w:sz w:val="24"/>
          <w:szCs w:val="24"/>
        </w:rPr>
        <w:softHyphen/>
        <w:t>ствуясь п. 19 ч. 1 ст. 7 Устава администрации Чернокурьинского сельсовета, Карасукского района Новосибирской об</w:t>
      </w:r>
      <w:r w:rsidRPr="001A4FF4">
        <w:rPr>
          <w:rStyle w:val="CharacterStyle1"/>
          <w:spacing w:val="2"/>
          <w:sz w:val="24"/>
          <w:szCs w:val="24"/>
        </w:rPr>
        <w:softHyphen/>
        <w:t>ласти,</w:t>
      </w:r>
    </w:p>
    <w:p w:rsidR="00FE2896" w:rsidRPr="001A4FF4" w:rsidRDefault="00FE2896" w:rsidP="00FE2896">
      <w:pPr>
        <w:pStyle w:val="Style1"/>
        <w:kinsoku w:val="0"/>
        <w:overflowPunct w:val="0"/>
        <w:autoSpaceDE/>
        <w:autoSpaceDN/>
        <w:adjustRightInd/>
        <w:spacing w:before="258" w:line="277" w:lineRule="exact"/>
        <w:ind w:right="216" w:firstLine="720"/>
        <w:jc w:val="both"/>
        <w:textAlignment w:val="baseline"/>
        <w:rPr>
          <w:rStyle w:val="CharacterStyle1"/>
          <w:spacing w:val="2"/>
          <w:sz w:val="24"/>
          <w:szCs w:val="24"/>
        </w:rPr>
      </w:pPr>
    </w:p>
    <w:p w:rsidR="00FE2896" w:rsidRPr="001A4FF4" w:rsidRDefault="00FE2896" w:rsidP="00FE2896">
      <w:pPr>
        <w:pStyle w:val="Style1"/>
        <w:kinsoku w:val="0"/>
        <w:overflowPunct w:val="0"/>
        <w:autoSpaceDE/>
        <w:autoSpaceDN/>
        <w:adjustRightInd/>
        <w:spacing w:before="2" w:line="277" w:lineRule="exact"/>
        <w:ind w:left="576"/>
        <w:jc w:val="both"/>
        <w:textAlignment w:val="baseline"/>
        <w:rPr>
          <w:rStyle w:val="CharacterStyle1"/>
          <w:sz w:val="24"/>
          <w:szCs w:val="24"/>
        </w:rPr>
      </w:pPr>
      <w:r w:rsidRPr="001A4FF4">
        <w:rPr>
          <w:rStyle w:val="CharacterStyle1"/>
          <w:sz w:val="24"/>
          <w:szCs w:val="24"/>
        </w:rPr>
        <w:t>ПОСТАНОВЛЯЮ:</w:t>
      </w:r>
    </w:p>
    <w:p w:rsidR="00FE2896" w:rsidRPr="001A4FF4" w:rsidRDefault="00FE2896" w:rsidP="00FE2896">
      <w:pPr>
        <w:pStyle w:val="Style1"/>
        <w:kinsoku w:val="0"/>
        <w:overflowPunct w:val="0"/>
        <w:autoSpaceDE/>
        <w:autoSpaceDN/>
        <w:adjustRightInd/>
        <w:spacing w:before="2" w:line="277" w:lineRule="exact"/>
        <w:ind w:left="576"/>
        <w:jc w:val="both"/>
        <w:textAlignment w:val="baseline"/>
        <w:rPr>
          <w:rStyle w:val="CharacterStyle1"/>
          <w:sz w:val="24"/>
          <w:szCs w:val="24"/>
        </w:rPr>
      </w:pPr>
    </w:p>
    <w:p w:rsidR="00FE2896" w:rsidRPr="001A4FF4" w:rsidRDefault="00FE2896" w:rsidP="00FE2896">
      <w:pPr>
        <w:pStyle w:val="Style1"/>
        <w:numPr>
          <w:ilvl w:val="0"/>
          <w:numId w:val="2"/>
        </w:numPr>
        <w:kinsoku w:val="0"/>
        <w:overflowPunct w:val="0"/>
        <w:autoSpaceDE/>
        <w:autoSpaceDN/>
        <w:adjustRightInd/>
        <w:spacing w:before="6" w:line="277" w:lineRule="exact"/>
        <w:ind w:right="216"/>
        <w:jc w:val="both"/>
        <w:textAlignment w:val="baseline"/>
        <w:rPr>
          <w:rStyle w:val="CharacterStyle1"/>
          <w:sz w:val="24"/>
          <w:szCs w:val="24"/>
        </w:rPr>
      </w:pPr>
      <w:r w:rsidRPr="001A4FF4">
        <w:rPr>
          <w:rStyle w:val="CharacterStyle1"/>
          <w:sz w:val="24"/>
          <w:szCs w:val="24"/>
        </w:rPr>
        <w:t>Утвердить Правила благоустройства, обеспечения чистоты и порядка на терри</w:t>
      </w:r>
      <w:r w:rsidRPr="001A4FF4">
        <w:rPr>
          <w:rStyle w:val="CharacterStyle1"/>
          <w:sz w:val="24"/>
          <w:szCs w:val="24"/>
        </w:rPr>
        <w:softHyphen/>
        <w:t>тории Чернокурьинского сельсовета, Карасукского района, Новосибирской области (приложение).</w:t>
      </w:r>
    </w:p>
    <w:p w:rsidR="00FE2896" w:rsidRPr="001A4FF4" w:rsidRDefault="00FE2896" w:rsidP="00FE2896">
      <w:pPr>
        <w:pStyle w:val="Style1"/>
        <w:numPr>
          <w:ilvl w:val="0"/>
          <w:numId w:val="3"/>
        </w:numPr>
        <w:kinsoku w:val="0"/>
        <w:overflowPunct w:val="0"/>
        <w:autoSpaceDE/>
        <w:autoSpaceDN/>
        <w:adjustRightInd/>
        <w:spacing w:line="320" w:lineRule="exact"/>
        <w:ind w:right="216"/>
        <w:jc w:val="both"/>
        <w:textAlignment w:val="baseline"/>
        <w:rPr>
          <w:rStyle w:val="CharacterStyle1"/>
          <w:spacing w:val="-5"/>
          <w:sz w:val="24"/>
          <w:szCs w:val="24"/>
        </w:rPr>
      </w:pPr>
      <w:r w:rsidRPr="001A4FF4">
        <w:rPr>
          <w:rStyle w:val="CharacterStyle1"/>
          <w:spacing w:val="5"/>
          <w:sz w:val="24"/>
          <w:szCs w:val="24"/>
        </w:rPr>
        <w:t xml:space="preserve">Опубликовать настоящее Постановление в периодическим печатном </w:t>
      </w:r>
      <w:proofErr w:type="gramStart"/>
      <w:r w:rsidRPr="001A4FF4">
        <w:rPr>
          <w:rStyle w:val="CharacterStyle1"/>
          <w:spacing w:val="5"/>
          <w:sz w:val="24"/>
          <w:szCs w:val="24"/>
        </w:rPr>
        <w:t>издании</w:t>
      </w:r>
      <w:proofErr w:type="gramEnd"/>
      <w:r w:rsidRPr="001A4FF4">
        <w:rPr>
          <w:rStyle w:val="CharacterStyle1"/>
          <w:spacing w:val="5"/>
          <w:sz w:val="24"/>
          <w:szCs w:val="24"/>
        </w:rPr>
        <w:t xml:space="preserve"> Чернокурьинского сельсовета, </w:t>
      </w:r>
      <w:r w:rsidRPr="001A4FF4">
        <w:rPr>
          <w:rStyle w:val="CharacterStyle1"/>
          <w:sz w:val="24"/>
          <w:szCs w:val="24"/>
        </w:rPr>
        <w:t>Карасукского района, Новосибирской области «Вестник» и разместить на официаль</w:t>
      </w:r>
      <w:r w:rsidRPr="001A4FF4">
        <w:rPr>
          <w:rStyle w:val="CharacterStyle1"/>
          <w:sz w:val="24"/>
          <w:szCs w:val="24"/>
        </w:rPr>
        <w:softHyphen/>
        <w:t xml:space="preserve">ном сайте администрации </w:t>
      </w:r>
    </w:p>
    <w:p w:rsidR="00FE2896" w:rsidRPr="001A4FF4" w:rsidRDefault="00FE2896" w:rsidP="00FE2896">
      <w:pPr>
        <w:pStyle w:val="Style1"/>
        <w:numPr>
          <w:ilvl w:val="0"/>
          <w:numId w:val="3"/>
        </w:numPr>
        <w:kinsoku w:val="0"/>
        <w:overflowPunct w:val="0"/>
        <w:autoSpaceDE/>
        <w:autoSpaceDN/>
        <w:adjustRightInd/>
        <w:spacing w:before="219" w:line="277" w:lineRule="exact"/>
        <w:ind w:right="216"/>
        <w:jc w:val="both"/>
        <w:textAlignment w:val="baseline"/>
        <w:rPr>
          <w:rStyle w:val="CharacterStyle1"/>
          <w:spacing w:val="3"/>
          <w:sz w:val="24"/>
          <w:szCs w:val="24"/>
        </w:rPr>
      </w:pPr>
      <w:proofErr w:type="gramStart"/>
      <w:r w:rsidRPr="001A4FF4">
        <w:rPr>
          <w:rStyle w:val="CharacterStyle1"/>
          <w:spacing w:val="-5"/>
          <w:sz w:val="24"/>
          <w:szCs w:val="24"/>
        </w:rPr>
        <w:t>Контроль за</w:t>
      </w:r>
      <w:proofErr w:type="gramEnd"/>
      <w:r w:rsidRPr="001A4FF4">
        <w:rPr>
          <w:rStyle w:val="CharacterStyle1"/>
          <w:spacing w:val="-5"/>
          <w:sz w:val="24"/>
          <w:szCs w:val="24"/>
        </w:rPr>
        <w:t xml:space="preserve"> исполнением  настоящего постановления оставляю за собой.</w:t>
      </w:r>
    </w:p>
    <w:p w:rsidR="00FE2896" w:rsidRPr="001A4FF4" w:rsidRDefault="00FE2896" w:rsidP="00FE2896">
      <w:pPr>
        <w:pStyle w:val="Style1"/>
        <w:kinsoku w:val="0"/>
        <w:overflowPunct w:val="0"/>
        <w:autoSpaceDE/>
        <w:autoSpaceDN/>
        <w:adjustRightInd/>
        <w:spacing w:before="219" w:line="277" w:lineRule="exact"/>
        <w:ind w:left="576" w:right="216"/>
        <w:jc w:val="both"/>
        <w:textAlignment w:val="baseline"/>
        <w:rPr>
          <w:rStyle w:val="CharacterStyle1"/>
          <w:spacing w:val="3"/>
          <w:sz w:val="24"/>
          <w:szCs w:val="24"/>
        </w:rPr>
      </w:pPr>
    </w:p>
    <w:p w:rsidR="00FE2896" w:rsidRPr="001A4FF4" w:rsidRDefault="00FE2896" w:rsidP="00FE2896">
      <w:pPr>
        <w:pStyle w:val="Style1"/>
        <w:kinsoku w:val="0"/>
        <w:overflowPunct w:val="0"/>
        <w:autoSpaceDE/>
        <w:autoSpaceDN/>
        <w:adjustRightInd/>
        <w:spacing w:line="240" w:lineRule="atLeast"/>
        <w:ind w:right="216"/>
        <w:jc w:val="both"/>
        <w:textAlignment w:val="baseline"/>
        <w:rPr>
          <w:rStyle w:val="CharacterStyle1"/>
          <w:spacing w:val="3"/>
          <w:sz w:val="24"/>
          <w:szCs w:val="24"/>
        </w:rPr>
      </w:pPr>
      <w:r w:rsidRPr="001A4FF4">
        <w:rPr>
          <w:rStyle w:val="CharacterStyle1"/>
          <w:spacing w:val="3"/>
          <w:sz w:val="24"/>
          <w:szCs w:val="24"/>
        </w:rPr>
        <w:t>Глава Чернокурьинского сельсовета</w:t>
      </w:r>
    </w:p>
    <w:p w:rsidR="00FE2896" w:rsidRPr="001A4FF4" w:rsidRDefault="00FE2896" w:rsidP="00FE2896">
      <w:pPr>
        <w:pStyle w:val="Style1"/>
        <w:kinsoku w:val="0"/>
        <w:overflowPunct w:val="0"/>
        <w:autoSpaceDE/>
        <w:autoSpaceDN/>
        <w:adjustRightInd/>
        <w:spacing w:line="240" w:lineRule="atLeast"/>
        <w:ind w:right="216"/>
        <w:jc w:val="both"/>
        <w:textAlignment w:val="baseline"/>
        <w:rPr>
          <w:rStyle w:val="CharacterStyle1"/>
          <w:spacing w:val="3"/>
          <w:sz w:val="24"/>
          <w:szCs w:val="24"/>
        </w:rPr>
      </w:pPr>
      <w:r w:rsidRPr="001A4FF4">
        <w:rPr>
          <w:rStyle w:val="CharacterStyle1"/>
          <w:spacing w:val="3"/>
          <w:sz w:val="24"/>
          <w:szCs w:val="24"/>
        </w:rPr>
        <w:t>Карасукского района</w:t>
      </w:r>
    </w:p>
    <w:p w:rsidR="00FE2896" w:rsidRPr="001A4FF4" w:rsidRDefault="00FE2896" w:rsidP="00FE2896">
      <w:pPr>
        <w:pStyle w:val="Style1"/>
        <w:tabs>
          <w:tab w:val="left" w:pos="8208"/>
        </w:tabs>
        <w:kinsoku w:val="0"/>
        <w:overflowPunct w:val="0"/>
        <w:autoSpaceDE/>
        <w:autoSpaceDN/>
        <w:adjustRightInd/>
        <w:spacing w:line="240" w:lineRule="atLeast"/>
        <w:textAlignment w:val="baseline"/>
        <w:rPr>
          <w:rStyle w:val="CharacterStyle1"/>
          <w:sz w:val="24"/>
          <w:szCs w:val="24"/>
        </w:rPr>
      </w:pPr>
      <w:r w:rsidRPr="001A4FF4">
        <w:rPr>
          <w:rStyle w:val="CharacterStyle1"/>
          <w:sz w:val="24"/>
          <w:szCs w:val="24"/>
        </w:rPr>
        <w:t xml:space="preserve">Новосибирской области                   </w:t>
      </w:r>
      <w:r w:rsidRPr="001A4FF4">
        <w:rPr>
          <w:rStyle w:val="CharacterStyle1"/>
          <w:sz w:val="24"/>
          <w:szCs w:val="24"/>
        </w:rPr>
        <w:t>Суховеев В.Ф.</w:t>
      </w:r>
    </w:p>
    <w:p w:rsidR="00FE2896" w:rsidRPr="001A4FF4" w:rsidRDefault="00FE2896" w:rsidP="00FE2896">
      <w:pPr>
        <w:pStyle w:val="Style1"/>
        <w:kinsoku w:val="0"/>
        <w:overflowPunct w:val="0"/>
        <w:autoSpaceDE/>
        <w:autoSpaceDN/>
        <w:adjustRightInd/>
        <w:spacing w:line="240" w:lineRule="atLeast"/>
        <w:ind w:right="216" w:firstLine="576"/>
        <w:jc w:val="both"/>
        <w:textAlignment w:val="baseline"/>
        <w:rPr>
          <w:rStyle w:val="CharacterStyle1"/>
          <w:spacing w:val="-2"/>
          <w:sz w:val="24"/>
          <w:szCs w:val="24"/>
        </w:rPr>
      </w:pPr>
    </w:p>
    <w:p w:rsidR="00B73F04" w:rsidRPr="001A4FF4" w:rsidRDefault="00B73F04" w:rsidP="00FE2896">
      <w:pPr>
        <w:tabs>
          <w:tab w:val="left" w:pos="540"/>
          <w:tab w:val="left" w:pos="6450"/>
        </w:tabs>
        <w:jc w:val="center"/>
        <w:rPr>
          <w:rFonts w:ascii="Times New Roman" w:hAnsi="Times New Roman"/>
          <w:sz w:val="24"/>
          <w:szCs w:val="24"/>
        </w:rPr>
      </w:pPr>
    </w:p>
    <w:p w:rsidR="00FE2896" w:rsidRDefault="00FE2896" w:rsidP="00FE2896">
      <w:pPr>
        <w:tabs>
          <w:tab w:val="left" w:pos="540"/>
          <w:tab w:val="left" w:pos="6450"/>
        </w:tabs>
        <w:rPr>
          <w:rFonts w:ascii="Times New Roman" w:hAnsi="Times New Roman"/>
          <w:sz w:val="24"/>
          <w:szCs w:val="24"/>
        </w:rPr>
      </w:pPr>
    </w:p>
    <w:p w:rsidR="00871530" w:rsidRDefault="00871530" w:rsidP="00FE2896">
      <w:pPr>
        <w:tabs>
          <w:tab w:val="left" w:pos="540"/>
          <w:tab w:val="left" w:pos="6450"/>
        </w:tabs>
        <w:rPr>
          <w:rFonts w:ascii="Times New Roman" w:hAnsi="Times New Roman"/>
          <w:sz w:val="24"/>
          <w:szCs w:val="24"/>
        </w:rPr>
      </w:pPr>
    </w:p>
    <w:p w:rsidR="00871530" w:rsidRPr="001A4FF4" w:rsidRDefault="00871530" w:rsidP="00FE2896">
      <w:pPr>
        <w:tabs>
          <w:tab w:val="left" w:pos="540"/>
          <w:tab w:val="left" w:pos="6450"/>
        </w:tabs>
        <w:rPr>
          <w:rFonts w:ascii="Times New Roman" w:hAnsi="Times New Roman"/>
          <w:sz w:val="24"/>
          <w:szCs w:val="24"/>
        </w:rPr>
      </w:pPr>
      <w:bookmarkStart w:id="0" w:name="_GoBack"/>
      <w:bookmarkEnd w:id="0"/>
    </w:p>
    <w:p w:rsidR="00FE2896" w:rsidRPr="001A4FF4" w:rsidRDefault="00FE2896" w:rsidP="00FE2896">
      <w:pPr>
        <w:tabs>
          <w:tab w:val="left" w:pos="540"/>
          <w:tab w:val="left" w:pos="6450"/>
        </w:tabs>
        <w:spacing w:after="0" w:line="0" w:lineRule="atLeast"/>
        <w:jc w:val="right"/>
        <w:rPr>
          <w:rFonts w:ascii="Times New Roman" w:hAnsi="Times New Roman"/>
          <w:sz w:val="24"/>
          <w:szCs w:val="24"/>
        </w:rPr>
      </w:pPr>
      <w:r w:rsidRPr="001A4FF4">
        <w:rPr>
          <w:rFonts w:ascii="Times New Roman" w:hAnsi="Times New Roman"/>
          <w:sz w:val="24"/>
          <w:szCs w:val="24"/>
        </w:rPr>
        <w:lastRenderedPageBreak/>
        <w:t xml:space="preserve">Приложение </w:t>
      </w:r>
    </w:p>
    <w:p w:rsidR="00FE2896" w:rsidRPr="001A4FF4" w:rsidRDefault="00FE2896" w:rsidP="00FE2896">
      <w:pPr>
        <w:tabs>
          <w:tab w:val="left" w:pos="540"/>
          <w:tab w:val="left" w:pos="6450"/>
        </w:tabs>
        <w:spacing w:after="0" w:line="0" w:lineRule="atLeast"/>
        <w:jc w:val="right"/>
        <w:rPr>
          <w:rFonts w:ascii="Times New Roman" w:hAnsi="Times New Roman"/>
          <w:sz w:val="24"/>
          <w:szCs w:val="24"/>
        </w:rPr>
      </w:pPr>
      <w:r w:rsidRPr="001A4FF4">
        <w:rPr>
          <w:rFonts w:ascii="Times New Roman" w:hAnsi="Times New Roman"/>
          <w:sz w:val="24"/>
          <w:szCs w:val="24"/>
        </w:rPr>
        <w:t>Утверждено постановлением администрации</w:t>
      </w:r>
    </w:p>
    <w:p w:rsidR="00FE2896" w:rsidRPr="001A4FF4" w:rsidRDefault="00FE2896" w:rsidP="00FE2896">
      <w:pPr>
        <w:tabs>
          <w:tab w:val="left" w:pos="540"/>
          <w:tab w:val="left" w:pos="6450"/>
        </w:tabs>
        <w:spacing w:after="0" w:line="0" w:lineRule="atLeast"/>
        <w:jc w:val="right"/>
        <w:rPr>
          <w:rFonts w:ascii="Times New Roman" w:hAnsi="Times New Roman"/>
          <w:sz w:val="24"/>
          <w:szCs w:val="24"/>
        </w:rPr>
      </w:pPr>
      <w:r w:rsidRPr="001A4FF4">
        <w:rPr>
          <w:rFonts w:ascii="Times New Roman" w:hAnsi="Times New Roman"/>
          <w:sz w:val="24"/>
          <w:szCs w:val="24"/>
        </w:rPr>
        <w:t>Чернокурьинского сельсовета</w:t>
      </w:r>
    </w:p>
    <w:p w:rsidR="00FE2896" w:rsidRPr="001A4FF4" w:rsidRDefault="00FE2896" w:rsidP="00FE2896">
      <w:pPr>
        <w:tabs>
          <w:tab w:val="left" w:pos="540"/>
          <w:tab w:val="left" w:pos="6450"/>
        </w:tabs>
        <w:spacing w:after="0" w:line="0" w:lineRule="atLeast"/>
        <w:jc w:val="right"/>
        <w:rPr>
          <w:rFonts w:ascii="Times New Roman" w:hAnsi="Times New Roman"/>
          <w:sz w:val="24"/>
          <w:szCs w:val="24"/>
        </w:rPr>
      </w:pPr>
      <w:r w:rsidRPr="001A4FF4">
        <w:rPr>
          <w:rFonts w:ascii="Times New Roman" w:hAnsi="Times New Roman"/>
          <w:sz w:val="24"/>
          <w:szCs w:val="24"/>
        </w:rPr>
        <w:t xml:space="preserve">Карасукского района </w:t>
      </w:r>
    </w:p>
    <w:p w:rsidR="00FE2896" w:rsidRPr="001A4FF4" w:rsidRDefault="00FE2896" w:rsidP="00FE2896">
      <w:pPr>
        <w:tabs>
          <w:tab w:val="left" w:pos="540"/>
          <w:tab w:val="left" w:pos="6450"/>
        </w:tabs>
        <w:spacing w:after="0" w:line="0" w:lineRule="atLeast"/>
        <w:jc w:val="right"/>
        <w:rPr>
          <w:rFonts w:ascii="Times New Roman" w:hAnsi="Times New Roman"/>
          <w:sz w:val="24"/>
          <w:szCs w:val="24"/>
        </w:rPr>
      </w:pPr>
      <w:r w:rsidRPr="001A4FF4">
        <w:rPr>
          <w:rFonts w:ascii="Times New Roman" w:hAnsi="Times New Roman"/>
          <w:sz w:val="24"/>
          <w:szCs w:val="24"/>
        </w:rPr>
        <w:t>Новосибирской области</w:t>
      </w:r>
    </w:p>
    <w:p w:rsidR="00FE2896" w:rsidRPr="001A4FF4" w:rsidRDefault="00FE2896" w:rsidP="00FE2896">
      <w:pPr>
        <w:tabs>
          <w:tab w:val="left" w:pos="540"/>
          <w:tab w:val="left" w:pos="6450"/>
        </w:tabs>
        <w:spacing w:after="0" w:line="0" w:lineRule="atLeast"/>
        <w:jc w:val="right"/>
        <w:rPr>
          <w:rFonts w:ascii="Times New Roman" w:hAnsi="Times New Roman"/>
          <w:sz w:val="24"/>
          <w:szCs w:val="24"/>
        </w:rPr>
      </w:pPr>
      <w:r w:rsidRPr="001A4FF4">
        <w:rPr>
          <w:rFonts w:ascii="Times New Roman" w:hAnsi="Times New Roman"/>
          <w:sz w:val="24"/>
          <w:szCs w:val="24"/>
        </w:rPr>
        <w:t>№ 90-п от 29.09.2014г.</w:t>
      </w:r>
    </w:p>
    <w:p w:rsidR="00FE2896" w:rsidRPr="001A4FF4" w:rsidRDefault="00FE2896" w:rsidP="00FE2896">
      <w:pPr>
        <w:tabs>
          <w:tab w:val="left" w:pos="540"/>
          <w:tab w:val="left" w:pos="6450"/>
        </w:tabs>
        <w:spacing w:after="0" w:line="0" w:lineRule="atLeast"/>
        <w:jc w:val="right"/>
        <w:rPr>
          <w:rFonts w:ascii="Times New Roman" w:hAnsi="Times New Roman"/>
          <w:sz w:val="24"/>
          <w:szCs w:val="24"/>
        </w:rPr>
      </w:pPr>
    </w:p>
    <w:p w:rsidR="00B73F04" w:rsidRPr="001A4FF4" w:rsidRDefault="00FE2896" w:rsidP="00FE2896">
      <w:pPr>
        <w:jc w:val="center"/>
        <w:rPr>
          <w:rFonts w:ascii="Times New Roman" w:hAnsi="Times New Roman"/>
          <w:sz w:val="24"/>
          <w:szCs w:val="24"/>
        </w:rPr>
      </w:pPr>
      <w:r w:rsidRPr="001A4FF4">
        <w:rPr>
          <w:rStyle w:val="CharacterStyle1"/>
          <w:rFonts w:ascii="Times New Roman" w:hAnsi="Times New Roman"/>
          <w:sz w:val="24"/>
          <w:szCs w:val="24"/>
        </w:rPr>
        <w:t>Правил</w:t>
      </w:r>
      <w:r w:rsidRPr="001A4FF4">
        <w:rPr>
          <w:rStyle w:val="CharacterStyle1"/>
          <w:rFonts w:ascii="Times New Roman" w:hAnsi="Times New Roman"/>
          <w:sz w:val="24"/>
          <w:szCs w:val="24"/>
        </w:rPr>
        <w:t>а</w:t>
      </w:r>
      <w:r w:rsidRPr="001A4FF4">
        <w:rPr>
          <w:rStyle w:val="CharacterStyle1"/>
          <w:rFonts w:ascii="Times New Roman" w:hAnsi="Times New Roman"/>
          <w:sz w:val="24"/>
          <w:szCs w:val="24"/>
        </w:rPr>
        <w:t xml:space="preserve"> благоустройства, обеспечения чистоты и порядка на территории администрации Чернокурьинского сельсовета, Карасукского района Новосибирской области</w:t>
      </w:r>
      <w:r w:rsidR="00B73F04" w:rsidRPr="001A4FF4">
        <w:rPr>
          <w:rFonts w:ascii="Times New Roman" w:hAnsi="Times New Roman"/>
          <w:sz w:val="24"/>
          <w:szCs w:val="24"/>
          <w:u w:val="single"/>
        </w:rPr>
        <w:t>.</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 Общие положения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1.1. Настоящие Правила благоустройства, обеспечения чистоты и порядка на территории Чернокурьинского сельсовета Карасукского района Новосибирской области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rsidRPr="001A4FF4">
          <w:rPr>
            <w:rFonts w:ascii="Times New Roman" w:hAnsi="Times New Roman"/>
            <w:sz w:val="24"/>
            <w:szCs w:val="24"/>
          </w:rPr>
          <w:t>2003 г</w:t>
        </w:r>
      </w:smartTag>
      <w:r w:rsidRPr="001A4FF4">
        <w:rPr>
          <w:rFonts w:ascii="Times New Roman" w:hAnsi="Times New Roman"/>
          <w:sz w:val="24"/>
          <w:szCs w:val="24"/>
        </w:rPr>
        <w:t>. № 131-ФЗ «Об общих принципах организации местного самоуправления в Российской Федерации», Уставом Чернокурьинского сельсовета Карасукского района Новосибирской области</w:t>
      </w:r>
      <w:proofErr w:type="gramStart"/>
      <w:r w:rsidRPr="001A4FF4">
        <w:rPr>
          <w:rFonts w:ascii="Times New Roman" w:hAnsi="Times New Roman"/>
          <w:sz w:val="24"/>
          <w:szCs w:val="24"/>
        </w:rPr>
        <w:t xml:space="preserve"> ,</w:t>
      </w:r>
      <w:proofErr w:type="gramEnd"/>
      <w:r w:rsidRPr="001A4FF4">
        <w:rPr>
          <w:rFonts w:ascii="Times New Roman" w:hAnsi="Times New Roman"/>
          <w:sz w:val="24"/>
          <w:szCs w:val="24"/>
        </w:rPr>
        <w:t xml:space="preserve"> СНиП, СанПиН, ГОСТ, ППБ и т.д.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 Правила устанавливают единые и </w:t>
      </w:r>
      <w:proofErr w:type="gramStart"/>
      <w:r w:rsidRPr="001A4FF4">
        <w:rPr>
          <w:rFonts w:ascii="Times New Roman" w:hAnsi="Times New Roman"/>
          <w:sz w:val="24"/>
          <w:szCs w:val="24"/>
        </w:rPr>
        <w:t>обязательные к исполнению</w:t>
      </w:r>
      <w:proofErr w:type="gramEnd"/>
      <w:r w:rsidRPr="001A4FF4">
        <w:rPr>
          <w:rFonts w:ascii="Times New Roman" w:hAnsi="Times New Roman"/>
          <w:sz w:val="24"/>
          <w:szCs w:val="24"/>
        </w:rP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Чернокурьинского сельсовета Карасукского района Новосибирской области, независимо от формы собственности, ведомственной принадлежности и гражданства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1.3. Содержание территории  Чернокурьинского сельсовета Карасукского района Новосибирской области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Чернокурьинского сельсовета Карасукского района Новосибирской области, размещению объектов мелкорозничной торговли, рекламы и других объектов инфраструктуры, не должны противоречить настоящим Правилам.</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1.4. Руководство и контроль в сфере санитарного содержания территории, обеспечения чистоты и порядка в Чернокурьинского сельсовета Карасукского района Новосибирской области осуществляют: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и административно-техническая инспекция Чернокурьинского сельсовета Карасукского района Новосибирской области.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1.4.2. Организация работ по уборке, санитарной очистке и благоустройству территорий возлагается на соответствующие структурные подразделения местной администрации, административно-техническую инспекцию Чернокурьинского сельсовета Карасукского района Новосибирской области,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ЖСК, ТСЖ и т.д.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Местная администрация организуют деятельность юридических и физических лиц по содержанию территории  Чернокурьинского сельсовета Карасукского района Новосибирской области.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1.5. </w:t>
      </w:r>
      <w:proofErr w:type="gramStart"/>
      <w:r w:rsidRPr="001A4FF4">
        <w:rPr>
          <w:rFonts w:ascii="Times New Roman" w:hAnsi="Times New Roman"/>
          <w:sz w:val="24"/>
          <w:szCs w:val="24"/>
        </w:rPr>
        <w:t>Контроль за</w:t>
      </w:r>
      <w:proofErr w:type="gramEnd"/>
      <w:r w:rsidRPr="001A4FF4">
        <w:rPr>
          <w:rFonts w:ascii="Times New Roman" w:hAnsi="Times New Roman"/>
          <w:sz w:val="24"/>
          <w:szCs w:val="24"/>
        </w:rPr>
        <w:t xml:space="preserve"> выполнением требований настоящих Правил осуществляют административно-техническая инспекция Чернокурьинского сельсовета Карасукского района Новосибирской области, уполномоченные подразделения местной администрации Чернокурьинского сельсовета Карасукского района Новосибирской области и организации в соответствии с их компетенцией и предоставленными в установленном порядке полномочиями.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1.5.1. Ведомственный </w:t>
      </w:r>
      <w:proofErr w:type="gramStart"/>
      <w:r w:rsidRPr="001A4FF4">
        <w:rPr>
          <w:rFonts w:ascii="Times New Roman" w:hAnsi="Times New Roman"/>
          <w:sz w:val="24"/>
          <w:szCs w:val="24"/>
        </w:rPr>
        <w:t>контроль за</w:t>
      </w:r>
      <w:proofErr w:type="gramEnd"/>
      <w:r w:rsidRPr="001A4FF4">
        <w:rPr>
          <w:rFonts w:ascii="Times New Roman" w:hAnsi="Times New Roman"/>
          <w:sz w:val="24"/>
          <w:szCs w:val="24"/>
        </w:rPr>
        <w:t xml:space="preserve">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 Основные понятия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2.1. Объекты внешнего благоустройства  Чернокурьинского сельсовета Карасукского района Новосибирской области  - это дороги</w:t>
      </w:r>
      <w:proofErr w:type="gramStart"/>
      <w:r w:rsidRPr="001A4FF4">
        <w:rPr>
          <w:rFonts w:ascii="Times New Roman" w:hAnsi="Times New Roman"/>
          <w:sz w:val="24"/>
          <w:szCs w:val="24"/>
        </w:rPr>
        <w:t xml:space="preserve"> ,</w:t>
      </w:r>
      <w:proofErr w:type="gramEnd"/>
      <w:r w:rsidRPr="001A4FF4">
        <w:rPr>
          <w:rFonts w:ascii="Times New Roman" w:hAnsi="Times New Roman"/>
          <w:sz w:val="24"/>
          <w:szCs w:val="24"/>
        </w:rPr>
        <w:t xml:space="preserve"> мосты и путепроводы, сооружения и сети ливневой канализации, набережные, различные гидротехнические сооружения, </w:t>
      </w:r>
      <w:proofErr w:type="spellStart"/>
      <w:r w:rsidRPr="001A4FF4">
        <w:rPr>
          <w:rFonts w:ascii="Times New Roman" w:hAnsi="Times New Roman"/>
          <w:sz w:val="24"/>
          <w:szCs w:val="24"/>
        </w:rPr>
        <w:t>берегоукрепления</w:t>
      </w:r>
      <w:proofErr w:type="spellEnd"/>
      <w:r w:rsidRPr="001A4FF4">
        <w:rPr>
          <w:rFonts w:ascii="Times New Roman" w:hAnsi="Times New Roman"/>
          <w:sz w:val="24"/>
          <w:szCs w:val="24"/>
        </w:rPr>
        <w:t xml:space="preserve">, памятники, скульптуры, малые архитектурные формы, зеленые насаждения, </w:t>
      </w:r>
      <w:proofErr w:type="spellStart"/>
      <w:r w:rsidRPr="001A4FF4">
        <w:rPr>
          <w:rFonts w:ascii="Times New Roman" w:hAnsi="Times New Roman"/>
          <w:sz w:val="24"/>
          <w:szCs w:val="24"/>
        </w:rPr>
        <w:t>рекламоносители</w:t>
      </w:r>
      <w:proofErr w:type="spellEnd"/>
      <w:r w:rsidRPr="001A4FF4">
        <w:rPr>
          <w:rFonts w:ascii="Times New Roman" w:hAnsi="Times New Roman"/>
          <w:sz w:val="24"/>
          <w:szCs w:val="24"/>
        </w:rPr>
        <w:t>, уличное освещение и др.</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2.2. Территория Чернокурьинского сельсовета Карасукского района Новосибирской области включает все земли в границах муниципального образования, независимо от форм собственности и разрешенного использования.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2.5. Закрепленная территория - часть территории муниципального образования, примыкающая </w:t>
      </w:r>
      <w:proofErr w:type="gramStart"/>
      <w:r w:rsidRPr="001A4FF4">
        <w:rPr>
          <w:rFonts w:ascii="Times New Roman" w:hAnsi="Times New Roman"/>
          <w:sz w:val="24"/>
          <w:szCs w:val="24"/>
        </w:rPr>
        <w:t>к</w:t>
      </w:r>
      <w:proofErr w:type="gramEnd"/>
      <w:r w:rsidRPr="001A4FF4">
        <w:rPr>
          <w:rFonts w:ascii="Times New Roman" w:hAnsi="Times New Roman"/>
          <w:sz w:val="24"/>
          <w:szCs w:val="24"/>
        </w:rP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2.8. Твердые бытовые отходы (ТБО) - твердые отходы потребления, образующиеся в результате жизнедеятельности людей.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2.10. График вывоза ТБО - составная часть договора на вывоз ТБО (КГМ) с указанием места (адреса), объема и времени вывоза.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2.15. Озеленение территорий - проведение мероприятий по покрытию участков земли зелеными насаждениями (газоны, клумбы, аллеи и т.д.)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2.17. Снос зеленых насаждений - снос (пересадка) деревьев, кустарников, цветников, газонов, </w:t>
      </w:r>
      <w:proofErr w:type="gramStart"/>
      <w:r w:rsidRPr="001A4FF4">
        <w:rPr>
          <w:rFonts w:ascii="Times New Roman" w:hAnsi="Times New Roman"/>
          <w:sz w:val="24"/>
          <w:szCs w:val="24"/>
        </w:rPr>
        <w:t>выполнение</w:t>
      </w:r>
      <w:proofErr w:type="gramEnd"/>
      <w:r w:rsidRPr="001A4FF4">
        <w:rPr>
          <w:rFonts w:ascii="Times New Roman" w:hAnsi="Times New Roman"/>
          <w:sz w:val="24"/>
          <w:szCs w:val="24"/>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 Санитарное и текущее содержание территории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3.1. </w:t>
      </w:r>
      <w:proofErr w:type="gramStart"/>
      <w:r w:rsidRPr="001A4FF4">
        <w:rPr>
          <w:rFonts w:ascii="Times New Roman" w:hAnsi="Times New Roman"/>
          <w:sz w:val="24"/>
          <w:szCs w:val="24"/>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rsidRPr="001A4FF4">
        <w:rPr>
          <w:rFonts w:ascii="Times New Roman" w:hAnsi="Times New Roman"/>
          <w:sz w:val="24"/>
          <w:szCs w:val="24"/>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Урны должны быть установлены в местах, не препятствующих проведению механизированной уборки в зимний период.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3.1.4.1. Киоски, ларьки, павильоны, торговые остановочные комплексы, рынки и иные объекты мелкорозничной торговли, бытового обслуживания, диспетчерские пункты - 10 метров в каждую сторону.</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3.1.4.2. Торговые ярмарки, нестационарные рынки, летние кафе, парки, пляжи, стадионы и др. аналогичные объекты - 10 метров от отведенной территории объекта в каждую сторону; при наличии ограждения - 10 метров от ограждения.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3.1.4.3. Гаражно-строительные кооперативы, автостоянки - 25 метров от объекта (от ограждения) в каждую сторону.</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Индивидуальные гаражи (отдельно стоящие) - 10 метров от объекта в каждую сторону.</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3.1.4.4.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- 6 метров от объекта в каждую сторону.</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3.1.4.5. Надземные инженерные коммуникации - 3 метра от края коммуникации в каждую сторону вдоль трассы.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3.1.4.6. Водоразборные колонки - в радиусе 10 метров.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3.1.4.7. Строительные площадки - 5 метров от ограждения в каждую сторону.</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 xml:space="preserve">3.1.4.8. Промышленные объекты - от объекта (от ограждения) до границ санитарно-защитной зоны; в случае отсутствия основной проезжей части дороги - от объекта (от ограждения) до границ санитарно-защитной зоны. </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3.1.4.9. Здания, включая жилые дома, в том числе индивидуальной застройки: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от фасада здания (при наличии ограждения - от линии ограждения) до проезжей части дороги;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отсутствии соседних зданий - от фасада здания (от ограждения) 25 метров в каждую сторону.</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3.1.6. Надлежащее содержание зданий, сооружений, их отдельных элементов.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1A4FF4">
        <w:rPr>
          <w:rFonts w:ascii="Times New Roman" w:hAnsi="Times New Roman"/>
          <w:sz w:val="24"/>
          <w:szCs w:val="24"/>
        </w:rPr>
        <w:t>рекламоносителей</w:t>
      </w:r>
      <w:proofErr w:type="spellEnd"/>
      <w:r w:rsidRPr="001A4FF4">
        <w:rPr>
          <w:rFonts w:ascii="Times New Roman" w:hAnsi="Times New Roman"/>
          <w:sz w:val="24"/>
          <w:szCs w:val="24"/>
        </w:rP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 Организация сбора ТБО, КГМ и других видов мусора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по частным домовладениям, домам индивидуальной застройки - на домовладельцев;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по иным производителям ТБО и КГМ - на собственников, арендаторов, предприятия, учреждения, организации и иные хозяйствующие субъекты.</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Контроль за</w:t>
      </w:r>
      <w:proofErr w:type="gramEnd"/>
      <w:r w:rsidRPr="001A4FF4">
        <w:rPr>
          <w:rFonts w:ascii="Times New Roman" w:hAnsi="Times New Roman"/>
          <w:sz w:val="24"/>
          <w:szCs w:val="24"/>
        </w:rPr>
        <w:t xml:space="preserve"> организацией сбора и вывоза ТБО и другого мусора с территории домовладений осуществляет административно-техническая инспекция </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Твердые бытовые отходы вывозятся </w:t>
      </w:r>
      <w:proofErr w:type="spellStart"/>
      <w:r w:rsidRPr="001A4FF4">
        <w:rPr>
          <w:rFonts w:ascii="Times New Roman" w:hAnsi="Times New Roman"/>
          <w:sz w:val="24"/>
          <w:szCs w:val="24"/>
        </w:rPr>
        <w:t>мусоровозным</w:t>
      </w:r>
      <w:proofErr w:type="spellEnd"/>
      <w:r w:rsidRPr="001A4FF4">
        <w:rPr>
          <w:rFonts w:ascii="Times New Roman" w:hAnsi="Times New Roman"/>
          <w:sz w:val="24"/>
          <w:szCs w:val="24"/>
        </w:rPr>
        <w:t xml:space="preserve"> транспортом, жидкие отходы из </w:t>
      </w:r>
      <w:proofErr w:type="spellStart"/>
      <w:r w:rsidRPr="001A4FF4">
        <w:rPr>
          <w:rFonts w:ascii="Times New Roman" w:hAnsi="Times New Roman"/>
          <w:sz w:val="24"/>
          <w:szCs w:val="24"/>
        </w:rPr>
        <w:t>неканализованных</w:t>
      </w:r>
      <w:proofErr w:type="spellEnd"/>
      <w:r w:rsidRPr="001A4FF4">
        <w:rPr>
          <w:rFonts w:ascii="Times New Roman" w:hAnsi="Times New Roman"/>
          <w:sz w:val="24"/>
          <w:szCs w:val="24"/>
        </w:rPr>
        <w:t xml:space="preserve"> домовладений - ассенизационным вакуумным транспортом.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4.2. Сбор твердых бытовых отходов в </w:t>
      </w:r>
      <w:proofErr w:type="spellStart"/>
      <w:r w:rsidRPr="001A4FF4">
        <w:rPr>
          <w:rFonts w:ascii="Times New Roman" w:hAnsi="Times New Roman"/>
          <w:sz w:val="24"/>
          <w:szCs w:val="24"/>
        </w:rPr>
        <w:t>неканализированных</w:t>
      </w:r>
      <w:proofErr w:type="spellEnd"/>
      <w:r w:rsidRPr="001A4FF4">
        <w:rPr>
          <w:rFonts w:ascii="Times New Roman" w:hAnsi="Times New Roman"/>
          <w:sz w:val="24"/>
          <w:szCs w:val="24"/>
        </w:rPr>
        <w:t xml:space="preserve"> домовладениях следует производить в контейнеры, устанавливаемые на бетонированной или асфальтированной площадке.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4.3.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4.4.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1A4FF4">
        <w:rPr>
          <w:rFonts w:ascii="Times New Roman" w:hAnsi="Times New Roman"/>
          <w:sz w:val="24"/>
          <w:szCs w:val="24"/>
        </w:rPr>
        <w:t>спецавтотранспорта</w:t>
      </w:r>
      <w:proofErr w:type="spellEnd"/>
      <w:r w:rsidRPr="001A4FF4">
        <w:rPr>
          <w:rFonts w:ascii="Times New Roman" w:hAnsi="Times New Roman"/>
          <w:sz w:val="24"/>
          <w:szCs w:val="24"/>
        </w:rPr>
        <w:t xml:space="preserve"> с учетом разворота.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4.7. Территории контейнерных площадок вокруг них должны содержаться в чистоте и порядке.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Удаление их следует производить по мере накопления, но не реже одного раза в неделю.</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4.11. Строительные отходы вывозятся силами организаций, частных лиц, производящих ремонт или реконструкцию в кратчайшие сроки.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4.12.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переполнять мусором контейнеры и другие мусоросборники;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складировать тару и запасы товаров у киосков, палаток, павильонов;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складировать тару на контейнерных площадках без предварительного </w:t>
      </w:r>
      <w:proofErr w:type="spellStart"/>
      <w:r w:rsidRPr="001A4FF4">
        <w:rPr>
          <w:rFonts w:ascii="Times New Roman" w:hAnsi="Times New Roman"/>
          <w:sz w:val="24"/>
          <w:szCs w:val="24"/>
        </w:rPr>
        <w:t>спрес</w:t>
      </w:r>
      <w:proofErr w:type="spellEnd"/>
      <w:proofErr w:type="gramStart"/>
      <w:r w:rsidRPr="001A4FF4">
        <w:rPr>
          <w:rFonts w:ascii="Times New Roman" w:hAnsi="Times New Roman"/>
          <w:sz w:val="24"/>
          <w:szCs w:val="24"/>
          <w:lang w:val="en-US"/>
        </w:rPr>
        <w:t>c</w:t>
      </w:r>
      <w:proofErr w:type="spellStart"/>
      <w:proofErr w:type="gramEnd"/>
      <w:r w:rsidRPr="001A4FF4">
        <w:rPr>
          <w:rFonts w:ascii="Times New Roman" w:hAnsi="Times New Roman"/>
          <w:sz w:val="24"/>
          <w:szCs w:val="24"/>
        </w:rPr>
        <w:t>овывания</w:t>
      </w:r>
      <w:proofErr w:type="spellEnd"/>
      <w:r w:rsidRPr="001A4FF4">
        <w:rPr>
          <w:rFonts w:ascii="Times New Roman" w:hAnsi="Times New Roman"/>
          <w:sz w:val="24"/>
          <w:szCs w:val="24"/>
        </w:rPr>
        <w:t>;</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складировать спрессованную тару вне емкости контейнера для мусора;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сжигать отходы потребления в контейнерах, в том числе траву, листья, ветки;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выливать в мусоросборники жидкие отходы, помои.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4.13. Для сбора жидких отходов и помоев на территории </w:t>
      </w:r>
      <w:proofErr w:type="spellStart"/>
      <w:r w:rsidRPr="001A4FF4">
        <w:rPr>
          <w:rFonts w:ascii="Times New Roman" w:hAnsi="Times New Roman"/>
          <w:sz w:val="24"/>
          <w:szCs w:val="24"/>
        </w:rPr>
        <w:t>неканализованных</w:t>
      </w:r>
      <w:proofErr w:type="spellEnd"/>
      <w:r w:rsidRPr="001A4FF4">
        <w:rPr>
          <w:rFonts w:ascii="Times New Roman" w:hAnsi="Times New Roman"/>
          <w:sz w:val="24"/>
          <w:szCs w:val="24"/>
        </w:rPr>
        <w:t xml:space="preserve"> домовладений устраиваются дворовые </w:t>
      </w:r>
      <w:proofErr w:type="spellStart"/>
      <w:r w:rsidRPr="001A4FF4">
        <w:rPr>
          <w:rFonts w:ascii="Times New Roman" w:hAnsi="Times New Roman"/>
          <w:sz w:val="24"/>
          <w:szCs w:val="24"/>
        </w:rPr>
        <w:t>помойницы</w:t>
      </w:r>
      <w:proofErr w:type="spellEnd"/>
      <w:r w:rsidRPr="001A4FF4">
        <w:rPr>
          <w:rFonts w:ascii="Times New Roman" w:hAnsi="Times New Roman"/>
          <w:sz w:val="24"/>
          <w:szCs w:val="24"/>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1A4FF4">
        <w:rPr>
          <w:rFonts w:ascii="Times New Roman" w:hAnsi="Times New Roman"/>
          <w:sz w:val="24"/>
          <w:szCs w:val="24"/>
        </w:rPr>
        <w:t>помойницы</w:t>
      </w:r>
      <w:proofErr w:type="spellEnd"/>
      <w:r w:rsidRPr="001A4FF4">
        <w:rPr>
          <w:rFonts w:ascii="Times New Roman" w:hAnsi="Times New Roman"/>
          <w:sz w:val="24"/>
          <w:szCs w:val="24"/>
        </w:rPr>
        <w:t xml:space="preserve"> должна быть съемной или открывающейся.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наличии дворовых уборных выгреб может быть общим. Глубина выгреба зависит от грунтовых вод, но не должна быть более 3 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4.14.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4.15.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Выгреб должен быть водонепроницаемым. Не допускается заполнение выгреба нечистотами </w:t>
      </w:r>
      <w:proofErr w:type="gramStart"/>
      <w:r w:rsidRPr="001A4FF4">
        <w:rPr>
          <w:rFonts w:ascii="Times New Roman" w:hAnsi="Times New Roman"/>
          <w:sz w:val="24"/>
          <w:szCs w:val="24"/>
        </w:rPr>
        <w:t>выше</w:t>
      </w:r>
      <w:proofErr w:type="gramEnd"/>
      <w:r w:rsidRPr="001A4FF4">
        <w:rPr>
          <w:rFonts w:ascii="Times New Roman" w:hAnsi="Times New Roman"/>
          <w:sz w:val="24"/>
          <w:szCs w:val="24"/>
        </w:rPr>
        <w:t xml:space="preserve"> чем 0,35 м до поверхности земли.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4.16. Выгреб следует очищать по мере заполнения, но не реже одного раза в полгода.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 Организация содержания территорий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w:t>
      </w:r>
      <w:proofErr w:type="gramStart"/>
      <w:r w:rsidRPr="001A4FF4">
        <w:rPr>
          <w:rFonts w:ascii="Times New Roman" w:hAnsi="Times New Roman"/>
          <w:sz w:val="24"/>
          <w:szCs w:val="24"/>
        </w:rPr>
        <w:t>контроль за</w:t>
      </w:r>
      <w:proofErr w:type="gramEnd"/>
      <w:r w:rsidRPr="001A4FF4">
        <w:rPr>
          <w:rFonts w:ascii="Times New Roman" w:hAnsi="Times New Roman"/>
          <w:sz w:val="24"/>
          <w:szCs w:val="24"/>
        </w:rPr>
        <w:t xml:space="preserve"> согласованным выполнением работ по содержанию территории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5.3. Уборка территорий муниципального образования на магистралях и улицах с интенсивным движением транспорта проводится в ночное время с 23 часов до 6 часов.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5.4. Ручную зачистку после проведения механизированной уборки </w:t>
      </w:r>
      <w:proofErr w:type="gramStart"/>
      <w:r w:rsidRPr="001A4FF4">
        <w:rPr>
          <w:rFonts w:ascii="Times New Roman" w:hAnsi="Times New Roman"/>
          <w:sz w:val="24"/>
          <w:szCs w:val="24"/>
        </w:rPr>
        <w:t>от</w:t>
      </w:r>
      <w:proofErr w:type="gramEnd"/>
      <w:r w:rsidRPr="001A4FF4">
        <w:rPr>
          <w:rFonts w:ascii="Times New Roman" w:hAnsi="Times New Roman"/>
          <w:sz w:val="24"/>
          <w:szCs w:val="24"/>
        </w:rPr>
        <w:t xml:space="preserve"> </w:t>
      </w:r>
      <w:proofErr w:type="gramStart"/>
      <w:r w:rsidRPr="001A4FF4">
        <w:rPr>
          <w:rFonts w:ascii="Times New Roman" w:hAnsi="Times New Roman"/>
          <w:sz w:val="24"/>
          <w:szCs w:val="24"/>
        </w:rPr>
        <w:t>смета</w:t>
      </w:r>
      <w:proofErr w:type="gramEnd"/>
      <w:r w:rsidRPr="001A4FF4">
        <w:rPr>
          <w:rFonts w:ascii="Times New Roman" w:hAnsi="Times New Roman"/>
          <w:sz w:val="24"/>
          <w:szCs w:val="24"/>
        </w:rPr>
        <w:t xml:space="preserve"> и снега </w:t>
      </w:r>
      <w:proofErr w:type="spellStart"/>
      <w:r w:rsidRPr="001A4FF4">
        <w:rPr>
          <w:rFonts w:ascii="Times New Roman" w:hAnsi="Times New Roman"/>
          <w:sz w:val="24"/>
          <w:szCs w:val="24"/>
        </w:rPr>
        <w:t>прилотковых</w:t>
      </w:r>
      <w:proofErr w:type="spellEnd"/>
      <w:r w:rsidRPr="001A4FF4">
        <w:rPr>
          <w:rFonts w:ascii="Times New Roman" w:hAnsi="Times New Roman"/>
          <w:sz w:val="24"/>
          <w:szCs w:val="24"/>
        </w:rPr>
        <w:t xml:space="preserve">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5.5. Уборка объектов, территорию которых невозможно убирать механизированным способом, должна производиться вручную.</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Решения комиссии </w:t>
      </w:r>
      <w:proofErr w:type="gramStart"/>
      <w:r w:rsidRPr="001A4FF4">
        <w:rPr>
          <w:rFonts w:ascii="Times New Roman" w:hAnsi="Times New Roman"/>
          <w:sz w:val="24"/>
          <w:szCs w:val="24"/>
        </w:rPr>
        <w:t>обязательны к исполнению</w:t>
      </w:r>
      <w:proofErr w:type="gramEnd"/>
      <w:r w:rsidRPr="001A4FF4">
        <w:rPr>
          <w:rFonts w:ascii="Times New Roman" w:hAnsi="Times New Roman"/>
          <w:sz w:val="24"/>
          <w:szCs w:val="24"/>
        </w:rPr>
        <w:t xml:space="preserve"> всеми юридическими и физическими лицами.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5.8. Обязанность по производству работ, связанных с содержанием объектов внешнего благоустройства, возлагается: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5.8.1.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1A4FF4">
        <w:rPr>
          <w:rFonts w:ascii="Times New Roman" w:hAnsi="Times New Roman"/>
          <w:sz w:val="24"/>
          <w:szCs w:val="24"/>
        </w:rPr>
        <w:t>прилотковую</w:t>
      </w:r>
      <w:proofErr w:type="spellEnd"/>
      <w:r w:rsidRPr="001A4FF4">
        <w:rPr>
          <w:rFonts w:ascii="Times New Roman" w:hAnsi="Times New Roman"/>
          <w:sz w:val="24"/>
          <w:szCs w:val="24"/>
        </w:rPr>
        <w:t xml:space="preserve"> зону, а также мостов, путепроводов, эстакад - на предприятия, организации, в эксплуатации которых находятся дорожные покрытия.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выполнении данных работ запрещается перемещение мусора на проезжую часть улиц и проездов.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5.8.4. По уборке территорий посадочных площадок пассажирского транспорта: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на собственников, пользователей, арендаторов остановочных комплексов;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на балансодержателей, владельцев остановочных комплексов;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на организации, за которыми закреплены данные объекты.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5.8.5. </w:t>
      </w:r>
      <w:proofErr w:type="gramStart"/>
      <w:r w:rsidRPr="001A4FF4">
        <w:rPr>
          <w:rFonts w:ascii="Times New Roman" w:hAnsi="Times New Roman"/>
          <w:sz w:val="24"/>
          <w:szCs w:val="24"/>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5.8.7.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5.8.8. По уборке, благоустройству, поддержанию чистоты территорий, въездов и выездов с АЗС, </w:t>
      </w:r>
      <w:proofErr w:type="spellStart"/>
      <w:r w:rsidRPr="001A4FF4">
        <w:rPr>
          <w:rFonts w:ascii="Times New Roman" w:hAnsi="Times New Roman"/>
          <w:sz w:val="24"/>
          <w:szCs w:val="24"/>
        </w:rPr>
        <w:t>автомоечных</w:t>
      </w:r>
      <w:proofErr w:type="spellEnd"/>
      <w:r w:rsidRPr="001A4FF4">
        <w:rPr>
          <w:rFonts w:ascii="Times New Roman" w:hAnsi="Times New Roman"/>
          <w:sz w:val="24"/>
          <w:szCs w:val="24"/>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5.8.10. По уборке и содержанию территорий (внутризаводских, </w:t>
      </w:r>
      <w:proofErr w:type="spellStart"/>
      <w:r w:rsidRPr="001A4FF4">
        <w:rPr>
          <w:rFonts w:ascii="Times New Roman" w:hAnsi="Times New Roman"/>
          <w:sz w:val="24"/>
          <w:szCs w:val="24"/>
        </w:rPr>
        <w:t>внутридворовых</w:t>
      </w:r>
      <w:proofErr w:type="spellEnd"/>
      <w:r w:rsidRPr="001A4FF4">
        <w:rPr>
          <w:rFonts w:ascii="Times New Roman" w:hAnsi="Times New Roman"/>
          <w:sz w:val="24"/>
          <w:szCs w:val="24"/>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5.8.12. По уборке и содержанию территорий, прилегающих к железной дороге, железнодорожным переездом, переходам, насыпям, - на железнодорожные организации, подразделения, осуществляющие эксплуатацию данных сооружений.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Содержание и ремонт железнодорожных переездов на пересечениях с проезжей частью дорог осуществляется соответствующими организациями-владельцами.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5.8.14. </w:t>
      </w:r>
      <w:proofErr w:type="gramStart"/>
      <w:r w:rsidRPr="001A4FF4">
        <w:rPr>
          <w:rFonts w:ascii="Times New Roman" w:hAnsi="Times New Roman"/>
          <w:sz w:val="24"/>
          <w:szCs w:val="24"/>
        </w:rPr>
        <w:t xml:space="preserve">По уборке и содержанию территорий, прилегающих к зданиям, сооружениям, павильонам, киоскам, летним кафе и другим объектам мелкорозничной торговли (в </w:t>
      </w:r>
      <w:proofErr w:type="spellStart"/>
      <w:r w:rsidRPr="001A4FF4">
        <w:rPr>
          <w:rFonts w:ascii="Times New Roman" w:hAnsi="Times New Roman"/>
          <w:sz w:val="24"/>
          <w:szCs w:val="24"/>
        </w:rPr>
        <w:t>т.ч</w:t>
      </w:r>
      <w:proofErr w:type="spellEnd"/>
      <w:r w:rsidRPr="001A4FF4">
        <w:rPr>
          <w:rFonts w:ascii="Times New Roman" w:hAnsi="Times New Roman"/>
          <w:sz w:val="24"/>
          <w:szCs w:val="24"/>
        </w:rPr>
        <w:t>. рынкам), бытового обслуживания населения, гаражам и иным отдельно стоящим объектам, - собственники, владельцы, арендаторы, балансодержатели.</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5.8.15.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5.8.16. По уборке и вывозу мусора, содержанию прилегающих территорий частных домовладений - собственники, владельцы, пользователи частных домов.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5.8.17. По содержанию водоразборных колонок, коллекторов, открытых водостоков и труб ливневой канализации, смотровых и </w:t>
      </w:r>
      <w:proofErr w:type="spellStart"/>
      <w:r w:rsidRPr="001A4FF4">
        <w:rPr>
          <w:rFonts w:ascii="Times New Roman" w:hAnsi="Times New Roman"/>
          <w:sz w:val="24"/>
          <w:szCs w:val="24"/>
        </w:rPr>
        <w:t>дождеприемных</w:t>
      </w:r>
      <w:proofErr w:type="spellEnd"/>
      <w:r w:rsidRPr="001A4FF4">
        <w:rPr>
          <w:rFonts w:ascii="Times New Roman" w:hAnsi="Times New Roman"/>
          <w:sz w:val="24"/>
          <w:szCs w:val="24"/>
        </w:rPr>
        <w:t xml:space="preserve"> колодцев общей водосточной сети и их очистке - на балансодержателей данных объектов, не реже одного раза в квартал.</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w:t>
      </w:r>
      <w:proofErr w:type="spellStart"/>
      <w:r w:rsidRPr="001A4FF4">
        <w:rPr>
          <w:rFonts w:ascii="Times New Roman" w:hAnsi="Times New Roman"/>
          <w:sz w:val="24"/>
          <w:szCs w:val="24"/>
        </w:rPr>
        <w:t>дождеприемные</w:t>
      </w:r>
      <w:proofErr w:type="spellEnd"/>
      <w:r w:rsidRPr="001A4FF4">
        <w:rPr>
          <w:rFonts w:ascii="Times New Roman" w:hAnsi="Times New Roman"/>
          <w:sz w:val="24"/>
          <w:szCs w:val="24"/>
        </w:rPr>
        <w:t xml:space="preserve"> колодцы, водоотводные канавы.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w:t>
      </w:r>
      <w:r w:rsidRPr="001A4FF4">
        <w:rPr>
          <w:rFonts w:ascii="Times New Roman" w:hAnsi="Times New Roman"/>
          <w:sz w:val="24"/>
          <w:szCs w:val="24"/>
        </w:rPr>
        <w:lastRenderedPageBreak/>
        <w:t>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5.8.18. Владельцы подземных инженерных коммуникаций обязаны: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производить содержание и ремонт подземных коммуникаций, а также своевременную очистку колодцев, пожарных гидрантов.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не допускать аварийных и плановых сливов воды на проезжую часть дорог и улиц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 Уборка территорий муниципального образования в зимний период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1A4FF4">
        <w:rPr>
          <w:rFonts w:ascii="Times New Roman" w:hAnsi="Times New Roman"/>
          <w:sz w:val="24"/>
          <w:szCs w:val="24"/>
        </w:rPr>
        <w:t>противогололедных</w:t>
      </w:r>
      <w:proofErr w:type="spellEnd"/>
      <w:r w:rsidRPr="001A4FF4">
        <w:rPr>
          <w:rFonts w:ascii="Times New Roman" w:hAnsi="Times New Roman"/>
          <w:sz w:val="24"/>
          <w:szCs w:val="24"/>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Очистка покрытий, при отсутствии снегопада, от снега наносного происхождения должна производиться в ранние утренние часы.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6.7.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 xml:space="preserve">применение технической соли, жидкого хлористого кальция в чистом виде в качестве </w:t>
      </w:r>
      <w:proofErr w:type="spellStart"/>
      <w:r w:rsidRPr="001A4FF4">
        <w:rPr>
          <w:rFonts w:ascii="Times New Roman" w:hAnsi="Times New Roman"/>
          <w:sz w:val="24"/>
          <w:szCs w:val="24"/>
        </w:rPr>
        <w:t>противогололедного</w:t>
      </w:r>
      <w:proofErr w:type="spellEnd"/>
      <w:r w:rsidRPr="001A4FF4">
        <w:rPr>
          <w:rFonts w:ascii="Times New Roman" w:hAnsi="Times New Roman"/>
          <w:sz w:val="24"/>
          <w:szCs w:val="24"/>
        </w:rPr>
        <w:t xml:space="preserve"> материала и иных химических препаратов, не разрешенных к </w:t>
      </w:r>
      <w:r w:rsidRPr="001A4FF4">
        <w:rPr>
          <w:rFonts w:ascii="Times New Roman" w:hAnsi="Times New Roman"/>
          <w:sz w:val="24"/>
          <w:szCs w:val="24"/>
        </w:rPr>
        <w:lastRenderedPageBreak/>
        <w:t>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 Зимняя уборка улиц и магистралей.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6.8.1. К первоочередным операциям зимней уборки относятся: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сгребание и подметание снега;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формирование снежного вала для последующего вывоза;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6.8.2. К операциям второй очереди относятся: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удаление снега (вывоз);</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зачистка дорожных лотков после удаления снега;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скалывание льда и удаление снежно-ледяных образований.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6.8.3. Требования к зимней уборке дорог по отдельным технологическим операциям: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6.8.3.3.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1A4FF4">
        <w:rPr>
          <w:rFonts w:ascii="Times New Roman" w:hAnsi="Times New Roman"/>
          <w:sz w:val="24"/>
          <w:szCs w:val="24"/>
        </w:rPr>
        <w:t>противогололедными</w:t>
      </w:r>
      <w:proofErr w:type="spellEnd"/>
      <w:r w:rsidRPr="001A4FF4">
        <w:rPr>
          <w:rFonts w:ascii="Times New Roman" w:hAnsi="Times New Roman"/>
          <w:sz w:val="24"/>
          <w:szCs w:val="24"/>
        </w:rPr>
        <w:t xml:space="preserve"> материалами. Данная операция начинается с дорог, по которым проходят маршруты движения пассажирского транспорта.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длительном снегопаде циклы механизированного подметания проезжей части осуществляются после каждых 5 см свежевыпавшего снега.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6.8.3.6. При формировании снежных валов, снег, очищаемый с проезжей части улиц и проездов, а также с тротуаров, сдвигается в лотковую часть улиц.</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Формирование снежных валов не допускается: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 пересечениях всех дорог и улиц и проездов в одном уровне, вблизи железнодорожных переездов;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ближе 5 метров от пешеходных переходов и мест разворотов на улицах с разделительным газоном;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ближе 20 метров от остановочного пункта общественного пассажирского транспорта.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Формирование в лотковой зоне дорог снежных валов, превышающих указанные размеры,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формировании снежных валов в лотках не допускается перемещение снега на газоны.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6.8.3.8. Вывоз снега с улиц и проездов осуществляется в два этапа: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w:t>
      </w:r>
      <w:r w:rsidRPr="001A4FF4">
        <w:rPr>
          <w:rFonts w:ascii="Times New Roman" w:hAnsi="Times New Roman"/>
          <w:sz w:val="24"/>
          <w:szCs w:val="24"/>
        </w:rPr>
        <w:lastRenderedPageBreak/>
        <w:t>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Время для вывоза снега и зачистки лотков не может превышать с улиц, обеспечивающих движение общественного транспорта: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снегопаде до 6 см - более 5 дней;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снегопаде до 10 см - более 9 дней.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 улиц местного значения: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снегопаде до 6 см - более 7 дней;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снегопаде до 10 см - более 12 дней.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Вывоз снега на не согласованные в установленном порядке места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6.8.3.10.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6.8.3.11. Уборка территории в осенне-зимний период также включает: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складирование снега на газонах и в отведенных местах с высотой вала не более 1,5 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вывоз снега на </w:t>
      </w:r>
      <w:proofErr w:type="spellStart"/>
      <w:r w:rsidRPr="001A4FF4">
        <w:rPr>
          <w:rFonts w:ascii="Times New Roman" w:hAnsi="Times New Roman"/>
          <w:sz w:val="24"/>
          <w:szCs w:val="24"/>
        </w:rPr>
        <w:t>снегоотвал</w:t>
      </w:r>
      <w:proofErr w:type="spellEnd"/>
      <w:r w:rsidRPr="001A4FF4">
        <w:rPr>
          <w:rFonts w:ascii="Times New Roman" w:hAnsi="Times New Roman"/>
          <w:sz w:val="24"/>
          <w:szCs w:val="24"/>
        </w:rPr>
        <w:t xml:space="preserve"> (с отведенных мест в течение двух суток);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устранение скользкости тротуаров и пешеходных дорожек;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очистку от снега и сосулек крыш зданий с последующей уборкой снега и льда с придомовых территорий;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очистку люков колодцев подземных коммуникаций и обеспечение доступа к ним.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6.8.3.12.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6.8.4.1.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 проведение снегоуборочных работ на тротуарах, не должно превышать 2-х часов после окончания снегопада.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1A4FF4">
        <w:rPr>
          <w:rFonts w:ascii="Times New Roman" w:hAnsi="Times New Roman"/>
          <w:sz w:val="24"/>
          <w:szCs w:val="24"/>
        </w:rPr>
        <w:t>прилотковую</w:t>
      </w:r>
      <w:proofErr w:type="spellEnd"/>
      <w:r w:rsidRPr="001A4FF4">
        <w:rPr>
          <w:rFonts w:ascii="Times New Roman" w:hAnsi="Times New Roman"/>
          <w:sz w:val="24"/>
          <w:szCs w:val="24"/>
        </w:rPr>
        <w:t xml:space="preserve"> зону дороги.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6.8.5. </w:t>
      </w:r>
      <w:proofErr w:type="gramStart"/>
      <w:r w:rsidRPr="001A4FF4">
        <w:rPr>
          <w:rFonts w:ascii="Times New Roman" w:hAnsi="Times New Roman"/>
          <w:sz w:val="24"/>
          <w:szCs w:val="24"/>
        </w:rPr>
        <w:t xml:space="preserve">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w:t>
      </w:r>
      <w:r w:rsidRPr="001A4FF4">
        <w:rPr>
          <w:rFonts w:ascii="Times New Roman" w:hAnsi="Times New Roman"/>
          <w:sz w:val="24"/>
          <w:szCs w:val="24"/>
        </w:rPr>
        <w:lastRenderedPageBreak/>
        <w:t>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Очистка кровель зданий на сторонах, выходящих на пешеходные зоны, от </w:t>
      </w:r>
      <w:proofErr w:type="spellStart"/>
      <w:r w:rsidRPr="001A4FF4">
        <w:rPr>
          <w:rFonts w:ascii="Times New Roman" w:hAnsi="Times New Roman"/>
          <w:sz w:val="24"/>
          <w:szCs w:val="24"/>
        </w:rPr>
        <w:t>наледеобразований</w:t>
      </w:r>
      <w:proofErr w:type="spellEnd"/>
      <w:r w:rsidRPr="001A4FF4">
        <w:rPr>
          <w:rFonts w:ascii="Times New Roman" w:hAnsi="Times New Roman"/>
          <w:sz w:val="24"/>
          <w:szCs w:val="24"/>
        </w:rPr>
        <w:t xml:space="preserve"> должна производиться немедленно по мере их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7. Зимняя уборка дворовых территорий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7.1. Тротуары на дворовых территориях должны быть очищены от снега и наледи на всю ширину тротуара под скребок.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B73F04" w:rsidRPr="001A4FF4" w:rsidRDefault="00B73F04" w:rsidP="00FE2896">
      <w:pPr>
        <w:spacing w:after="0" w:line="0" w:lineRule="atLeast"/>
        <w:jc w:val="both"/>
        <w:rPr>
          <w:rFonts w:ascii="Times New Roman" w:hAnsi="Times New Roman"/>
          <w:b/>
          <w:sz w:val="24"/>
          <w:szCs w:val="24"/>
        </w:rPr>
      </w:pPr>
      <w:r w:rsidRPr="001A4FF4">
        <w:rPr>
          <w:rFonts w:ascii="Times New Roman" w:hAnsi="Times New Roman"/>
          <w:b/>
          <w:sz w:val="24"/>
          <w:szCs w:val="24"/>
        </w:rPr>
        <w:t>Инструкция по организации и технологии механизированной уборки населенных мест: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7.2.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Складирование снега на </w:t>
      </w:r>
      <w:proofErr w:type="spellStart"/>
      <w:r w:rsidRPr="001A4FF4">
        <w:rPr>
          <w:rFonts w:ascii="Times New Roman" w:hAnsi="Times New Roman"/>
          <w:sz w:val="24"/>
          <w:szCs w:val="24"/>
        </w:rPr>
        <w:t>внутридворовых</w:t>
      </w:r>
      <w:proofErr w:type="spellEnd"/>
      <w:r w:rsidRPr="001A4FF4">
        <w:rPr>
          <w:rFonts w:ascii="Times New Roman" w:hAnsi="Times New Roman"/>
          <w:sz w:val="24"/>
          <w:szCs w:val="24"/>
        </w:rPr>
        <w:t xml:space="preserve"> территориях должно предусматривать отвод талых вод.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7.3.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8. Уборка территорий муниципального образования в летний период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8.2.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8.3.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8.4.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8.5. Лотковые зоны не должны иметь грунтово-песчаных наносов и загрязнений различным мусором.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8.6.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8.7. Обочины дорог должны быть очищены от крупногабаритного и другого мусора, травы, поросли на расстоянии 2 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8.8. </w:t>
      </w:r>
      <w:proofErr w:type="spellStart"/>
      <w:r w:rsidRPr="001A4FF4">
        <w:rPr>
          <w:rFonts w:ascii="Times New Roman" w:hAnsi="Times New Roman"/>
          <w:sz w:val="24"/>
          <w:szCs w:val="24"/>
        </w:rPr>
        <w:t>Шумозащитные</w:t>
      </w:r>
      <w:proofErr w:type="spellEnd"/>
      <w:r w:rsidRPr="001A4FF4">
        <w:rPr>
          <w:rFonts w:ascii="Times New Roman" w:hAnsi="Times New Roman"/>
          <w:sz w:val="24"/>
          <w:szCs w:val="24"/>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9. Летнее содержание дворовых территории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9.1. Домовладельцы осуществляют содержание прилегающих территорий в границах, установленных в соответствии с разделом 3 настоящих Правил.</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10. Содержание зеленых насаждений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10.1. Все юридические и физические лица, являющиеся пользователями или владельцами земель, зданий и сооружений и иных объектов, расположенных на территории  Чернокурьинского сельсовета</w:t>
      </w:r>
      <w:proofErr w:type="gramStart"/>
      <w:r w:rsidRPr="001A4FF4">
        <w:rPr>
          <w:rFonts w:ascii="Times New Roman" w:hAnsi="Times New Roman"/>
          <w:sz w:val="24"/>
          <w:szCs w:val="24"/>
        </w:rPr>
        <w:t xml:space="preserve"> ,</w:t>
      </w:r>
      <w:proofErr w:type="gramEnd"/>
      <w:r w:rsidRPr="001A4FF4">
        <w:rPr>
          <w:rFonts w:ascii="Times New Roman" w:hAnsi="Times New Roman"/>
          <w:sz w:val="24"/>
          <w:szCs w:val="24"/>
        </w:rPr>
        <w:t xml:space="preserve"> независимо от форм собственности, ведомственный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10.2.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10.3. Снос, посадка, пересадка зеленых насаждений производится только по письменному разрешению местной администрации. </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Контроль за</w:t>
      </w:r>
      <w:proofErr w:type="gramEnd"/>
      <w:r w:rsidRPr="001A4FF4">
        <w:rPr>
          <w:rFonts w:ascii="Times New Roman" w:hAnsi="Times New Roman"/>
          <w:sz w:val="24"/>
          <w:szCs w:val="24"/>
        </w:rPr>
        <w:t xml:space="preserve"> сносом, посадкой зеленых насаждений на территории Чернокурьинского сельсовета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10.4.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10.5.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своевременный полив, рыхление;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проведение борьбы с сорняками, вредителями и болезнями растений;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проведение своевременного скашивания травы (высота травостоя на партерных газонах 6 - 8 см, на обыкновенных - 15 - 20 см);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проведение санитарной и формовочной обрезки деревьев и кустарников;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проведение своевременной вырубки прикорневой и стволовой поросли;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проведение прочистки и обрезки кустарников до высоты 0,6 - 0,8 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проведение корчевки пней или спиливание пней "заподлицо" с уровнем земли;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проведение посадки цветов, подсева газонных трав;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восстановление поврежденных, вырубленных при производстве ремонтных и земляных работ зеленых насаждений;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своевременная побелка стволов деревьев, закраска срезов после обрезки ветвей диаметром более 3 см.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10.6.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10.7. На площадях зеленых насаждений запрещается:</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самовольная пересадка или вырубка деревьев и кустарников;</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обнажать корни деревьев на расстоянии ближе 1,5 метра от ствола и засыпать корни, шейки деревьев землей или строительным мусором;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применять чистый торф в качестве растительного грунта;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использовать роторные снегоочистительные машины для перекидки снега на насаждения.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10.8.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 озелененных территорий вдоль основных улиц и магистралей - в течение рабочего дня;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 улиц второстепенного значения и дворовых территорий - в течение суток.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Пни, оставшиеся после вырубки сухостойных, аварийных деревьев, должны быть удалены: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 основных улицах и магистралях - в течение суток;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 улицах второстепенного значения и дворовых территориях - в течение трех суток.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Упавшие деревья должны быть удалены балансодержателями территории: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с проезжей части дорог, тротуаров, от </w:t>
      </w:r>
      <w:proofErr w:type="spellStart"/>
      <w:r w:rsidRPr="001A4FF4">
        <w:rPr>
          <w:rFonts w:ascii="Times New Roman" w:hAnsi="Times New Roman"/>
          <w:sz w:val="24"/>
          <w:szCs w:val="24"/>
        </w:rPr>
        <w:t>токонесущих</w:t>
      </w:r>
      <w:proofErr w:type="spellEnd"/>
      <w:r w:rsidRPr="001A4FF4">
        <w:rPr>
          <w:rFonts w:ascii="Times New Roman" w:hAnsi="Times New Roman"/>
          <w:sz w:val="24"/>
          <w:szCs w:val="24"/>
        </w:rPr>
        <w:t xml:space="preserve"> проводов, фасадов жилых и производственных зданий - немедленно;</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 других территорий - в течение 6 часов с момента обнаружения.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10.9.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 Обеспечение благоустройства, чистоты и порядка в муниципальном образовании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11.1. Все юридические и физические лица, независимо от их правового статуса и форм собственности, находящиеся на территории  Чернокурьинского сельсовета, обязаны обеспечивать комплекс мер, направленных на улучшение содержания благоустройства, поддержания чистоты и порядка: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sidRPr="001A4FF4">
        <w:rPr>
          <w:rFonts w:ascii="Times New Roman" w:hAnsi="Times New Roman"/>
          <w:sz w:val="24"/>
          <w:szCs w:val="24"/>
        </w:rPr>
        <w:t>ств пр</w:t>
      </w:r>
      <w:proofErr w:type="gramEnd"/>
      <w:r w:rsidRPr="001A4FF4">
        <w:rPr>
          <w:rFonts w:ascii="Times New Roman" w:hAnsi="Times New Roman"/>
          <w:sz w:val="24"/>
          <w:szCs w:val="24"/>
        </w:rPr>
        <w:t>и их транспортировке без покрытия брезентом или другим материалом.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11.1.3. Не допускается вынос грязи на улицы машинами, механизмами, иной техникой с территории производства работ и грунтовых дорог.</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Запрещается мойка автотранспорта вне специально отведенных мест.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Запрещается производить смену изображений (плакатов) на рекламных конструкциях с заездом автотранспорта на газоны.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11.1.13.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11.1.14. Соблюдение установленных санитарных норм в парках, скверах, пляжах, рынках, лечебно-профилактических учреждениях, местах погребения.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11.1.15.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самовольное переоборудование фасадов зданий и их конструктивных элементов;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оставлять на территориях муниципального </w:t>
      </w:r>
      <w:proofErr w:type="gramStart"/>
      <w:r w:rsidRPr="001A4FF4">
        <w:rPr>
          <w:rFonts w:ascii="Times New Roman" w:hAnsi="Times New Roman"/>
          <w:sz w:val="24"/>
          <w:szCs w:val="24"/>
        </w:rPr>
        <w:t>образования</w:t>
      </w:r>
      <w:proofErr w:type="gramEnd"/>
      <w:r w:rsidRPr="001A4FF4">
        <w:rPr>
          <w:rFonts w:ascii="Times New Roman" w:hAnsi="Times New Roman"/>
          <w:sz w:val="24"/>
          <w:szCs w:val="24"/>
        </w:rP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административно-техническую инспекцию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w:t>
      </w:r>
      <w:proofErr w:type="gramStart"/>
      <w:r w:rsidRPr="001A4FF4">
        <w:rPr>
          <w:rFonts w:ascii="Times New Roman" w:hAnsi="Times New Roman"/>
          <w:sz w:val="24"/>
          <w:szCs w:val="24"/>
        </w:rPr>
        <w:t xml:space="preserve"> .</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Pr="001A4FF4">
        <w:rPr>
          <w:rFonts w:ascii="Times New Roman" w:hAnsi="Times New Roman"/>
          <w:sz w:val="24"/>
          <w:szCs w:val="24"/>
        </w:rPr>
        <w:t>незатемнении</w:t>
      </w:r>
      <w:proofErr w:type="spellEnd"/>
      <w:r w:rsidRPr="001A4FF4">
        <w:rPr>
          <w:rFonts w:ascii="Times New Roman" w:hAnsi="Times New Roman"/>
          <w:sz w:val="24"/>
          <w:szCs w:val="24"/>
        </w:rPr>
        <w:t xml:space="preserve"> окон жилых помещений, при условии полного восстановления нарушенного благоустройства.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11.1.17.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1A4FF4">
        <w:rPr>
          <w:rFonts w:ascii="Times New Roman" w:hAnsi="Times New Roman"/>
          <w:sz w:val="24"/>
          <w:szCs w:val="24"/>
        </w:rPr>
        <w:t>рекламоносителей</w:t>
      </w:r>
      <w:proofErr w:type="spellEnd"/>
      <w:r w:rsidRPr="001A4FF4">
        <w:rPr>
          <w:rFonts w:ascii="Times New Roman" w:hAnsi="Times New Roman"/>
          <w:sz w:val="24"/>
          <w:szCs w:val="24"/>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11.2. Содержание фасадов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Чернокурьинского сельсовета  (эксплуатируемые, строящиеся, реконструируемые или капитально ремонтируемые):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здания административного и общественно-культурного назначения;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жилые здания;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здания и сооружения производственного и иного назначения;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постройки облегченного типа (торговые павильоны, киоски, гаражи и прочие аналогичные объекты);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ограды и другие стационарные архитектурные формы, размещенные на прилегающих к зданиям земельных участках.</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11.2.3. </w:t>
      </w:r>
      <w:proofErr w:type="gramStart"/>
      <w:r w:rsidRPr="001A4FF4">
        <w:rPr>
          <w:rFonts w:ascii="Times New Roman" w:hAnsi="Times New Roman"/>
          <w:sz w:val="24"/>
          <w:szCs w:val="24"/>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1A4FF4">
        <w:rPr>
          <w:rFonts w:ascii="Times New Roman" w:hAnsi="Times New Roman"/>
          <w:sz w:val="24"/>
          <w:szCs w:val="24"/>
        </w:rPr>
        <w:t>противогололедными</w:t>
      </w:r>
      <w:proofErr w:type="spellEnd"/>
      <w:r w:rsidRPr="001A4FF4">
        <w:rPr>
          <w:rFonts w:ascii="Times New Roman" w:hAnsi="Times New Roman"/>
          <w:sz w:val="24"/>
          <w:szCs w:val="24"/>
        </w:rPr>
        <w:t xml:space="preserve"> материалами.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Собственники встроенных помещений, нежилых помещений в жилых домах обязаны принимать долевое участие в содержании зданий.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11.2.4. В состав элементов фасадов зданий, подлежащих надлежащему содержанию, входят: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приямки, входы в подвальные помещения и </w:t>
      </w:r>
      <w:proofErr w:type="spellStart"/>
      <w:r w:rsidRPr="001A4FF4">
        <w:rPr>
          <w:rFonts w:ascii="Times New Roman" w:hAnsi="Times New Roman"/>
          <w:sz w:val="24"/>
          <w:szCs w:val="24"/>
        </w:rPr>
        <w:t>мусорокамеры</w:t>
      </w:r>
      <w:proofErr w:type="spellEnd"/>
      <w:r w:rsidRPr="001A4FF4">
        <w:rPr>
          <w:rFonts w:ascii="Times New Roman" w:hAnsi="Times New Roman"/>
          <w:sz w:val="24"/>
          <w:szCs w:val="24"/>
        </w:rPr>
        <w:t>;</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lastRenderedPageBreak/>
        <w:t>входные узлы (ступени, площадки, перила, козырьки над входом, ограждения, стены, двери и др.);</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цоколь и </w:t>
      </w:r>
      <w:proofErr w:type="spellStart"/>
      <w:r w:rsidRPr="001A4FF4">
        <w:rPr>
          <w:rFonts w:ascii="Times New Roman" w:hAnsi="Times New Roman"/>
          <w:sz w:val="24"/>
          <w:szCs w:val="24"/>
        </w:rPr>
        <w:t>отмостка</w:t>
      </w:r>
      <w:proofErr w:type="spellEnd"/>
      <w:r w:rsidRPr="001A4FF4">
        <w:rPr>
          <w:rFonts w:ascii="Times New Roman" w:hAnsi="Times New Roman"/>
          <w:sz w:val="24"/>
          <w:szCs w:val="24"/>
        </w:rPr>
        <w:t>;</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плоскости стен;</w:t>
      </w:r>
    </w:p>
    <w:p w:rsidR="00B73F04" w:rsidRPr="001A4FF4" w:rsidRDefault="00B73F04" w:rsidP="00FE2896">
      <w:pPr>
        <w:spacing w:after="0" w:line="0" w:lineRule="atLeast"/>
        <w:jc w:val="both"/>
        <w:rPr>
          <w:rFonts w:ascii="Times New Roman" w:hAnsi="Times New Roman"/>
          <w:b/>
          <w:sz w:val="24"/>
          <w:szCs w:val="24"/>
        </w:rPr>
      </w:pPr>
      <w:r w:rsidRPr="001A4FF4">
        <w:rPr>
          <w:rFonts w:ascii="Times New Roman" w:hAnsi="Times New Roman"/>
          <w:sz w:val="24"/>
          <w:szCs w:val="24"/>
        </w:rPr>
        <w:t>выступающие элементы фасадов (балконы, лоджии, эркеры, карнизы и др.);</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кровли, включая вентиляционные и дымовые трубы, ограждающие решетки, выходы на кровлю и т.д.;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архитектурные детали и облицовка (колонны, пилястры, розетки, капители, </w:t>
      </w:r>
      <w:proofErr w:type="spellStart"/>
      <w:r w:rsidRPr="001A4FF4">
        <w:rPr>
          <w:rFonts w:ascii="Times New Roman" w:hAnsi="Times New Roman"/>
          <w:sz w:val="24"/>
          <w:szCs w:val="24"/>
        </w:rPr>
        <w:t>сандрики</w:t>
      </w:r>
      <w:proofErr w:type="spellEnd"/>
      <w:r w:rsidRPr="001A4FF4">
        <w:rPr>
          <w:rFonts w:ascii="Times New Roman" w:hAnsi="Times New Roman"/>
          <w:sz w:val="24"/>
          <w:szCs w:val="24"/>
        </w:rPr>
        <w:t>, фризы, пояски и др.);</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водосточные трубы, включая </w:t>
      </w:r>
      <w:proofErr w:type="spellStart"/>
      <w:r w:rsidRPr="001A4FF4">
        <w:rPr>
          <w:rFonts w:ascii="Times New Roman" w:hAnsi="Times New Roman"/>
          <w:sz w:val="24"/>
          <w:szCs w:val="24"/>
        </w:rPr>
        <w:t>отметы</w:t>
      </w:r>
      <w:proofErr w:type="spellEnd"/>
      <w:r w:rsidRPr="001A4FF4">
        <w:rPr>
          <w:rFonts w:ascii="Times New Roman" w:hAnsi="Times New Roman"/>
          <w:sz w:val="24"/>
          <w:szCs w:val="24"/>
        </w:rPr>
        <w:t xml:space="preserve"> и воронки;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парапетные и оконные ограждения, решетки;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металлическая отделка окон, балконов, поясков, выступов цоколя, </w:t>
      </w:r>
      <w:proofErr w:type="spellStart"/>
      <w:r w:rsidRPr="001A4FF4">
        <w:rPr>
          <w:rFonts w:ascii="Times New Roman" w:hAnsi="Times New Roman"/>
          <w:sz w:val="24"/>
          <w:szCs w:val="24"/>
        </w:rPr>
        <w:t>окрытий</w:t>
      </w:r>
      <w:proofErr w:type="spellEnd"/>
      <w:r w:rsidRPr="001A4FF4">
        <w:rPr>
          <w:rFonts w:ascii="Times New Roman" w:hAnsi="Times New Roman"/>
          <w:sz w:val="24"/>
          <w:szCs w:val="24"/>
        </w:rPr>
        <w:t xml:space="preserve"> </w:t>
      </w:r>
      <w:proofErr w:type="spellStart"/>
      <w:r w:rsidRPr="001A4FF4">
        <w:rPr>
          <w:rFonts w:ascii="Times New Roman" w:hAnsi="Times New Roman"/>
          <w:sz w:val="24"/>
          <w:szCs w:val="24"/>
        </w:rPr>
        <w:t>сандриков</w:t>
      </w:r>
      <w:proofErr w:type="spellEnd"/>
      <w:r w:rsidRPr="001A4FF4">
        <w:rPr>
          <w:rFonts w:ascii="Times New Roman" w:hAnsi="Times New Roman"/>
          <w:sz w:val="24"/>
          <w:szCs w:val="24"/>
        </w:rPr>
        <w:t>, свесов и т.п.;</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навесные металлические конструкции (</w:t>
      </w:r>
      <w:proofErr w:type="spellStart"/>
      <w:r w:rsidRPr="001A4FF4">
        <w:rPr>
          <w:rFonts w:ascii="Times New Roman" w:hAnsi="Times New Roman"/>
          <w:sz w:val="24"/>
          <w:szCs w:val="24"/>
        </w:rPr>
        <w:t>флагодержатели</w:t>
      </w:r>
      <w:proofErr w:type="spellEnd"/>
      <w:r w:rsidRPr="001A4FF4">
        <w:rPr>
          <w:rFonts w:ascii="Times New Roman" w:hAnsi="Times New Roman"/>
          <w:sz w:val="24"/>
          <w:szCs w:val="24"/>
        </w:rPr>
        <w:t>, анкеры, пожарные лестницы, вентиляционное оборудование и т.п.);</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горизонтальные и вертикальные швы между панелями и блоками (фасады крупнопанельных и крупноблочных зданий;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стационарные ограждения, прилегающие к зданиям; и др.</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1A4FF4">
        <w:rPr>
          <w:rFonts w:ascii="Times New Roman" w:hAnsi="Times New Roman"/>
          <w:sz w:val="24"/>
          <w:szCs w:val="24"/>
        </w:rPr>
        <w:t>флагодержателей</w:t>
      </w:r>
      <w:proofErr w:type="spellEnd"/>
      <w:r w:rsidRPr="001A4FF4">
        <w:rPr>
          <w:rFonts w:ascii="Times New Roman" w:hAnsi="Times New Roman"/>
          <w:sz w:val="24"/>
          <w:szCs w:val="24"/>
        </w:rPr>
        <w:t>, анкеров, пожарных лестниц и др.).</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11.2.5. При содержании фасадов зданий и сооружений не допускается:</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нарушение герметизации межпанельных стыков;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повреждение (загрязнение): выступающих элементов фасадов зданий и сооружений: балконов, лоджий, эркеров, тамбуров, карнизов и т.п.</w:t>
      </w:r>
      <w:proofErr w:type="gramEnd"/>
      <w:r w:rsidRPr="001A4FF4">
        <w:rPr>
          <w:rFonts w:ascii="Times New Roman" w:hAnsi="Times New Roman"/>
          <w:sz w:val="24"/>
          <w:szCs w:val="24"/>
        </w:rPr>
        <w:t xml:space="preserve"> Неисправность полов, гидроизоляции балконов, лоджий, эркеров, козырьков и т.п.;</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разрушение (отсутствие, загрязнение): ограждений балконов, лоджий, парапетов и т.п.</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11.2.6. При содержании элементов фасадов зданий и сооружений не допускается: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w:t>
      </w:r>
      <w:proofErr w:type="gramStart"/>
      <w:r w:rsidRPr="001A4FF4">
        <w:rPr>
          <w:rFonts w:ascii="Times New Roman" w:hAnsi="Times New Roman"/>
          <w:sz w:val="24"/>
          <w:szCs w:val="24"/>
        </w:rPr>
        <w:t>Наличие отклонений от вертикали, проемов, повреждений пролетных строений ограждений и т.п.;</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повреждение (отсутствие, загрязнение): водосточных труб или их элементов: сливных воронок, труб водостока, </w:t>
      </w:r>
      <w:proofErr w:type="spellStart"/>
      <w:r w:rsidRPr="001A4FF4">
        <w:rPr>
          <w:rFonts w:ascii="Times New Roman" w:hAnsi="Times New Roman"/>
          <w:sz w:val="24"/>
          <w:szCs w:val="24"/>
        </w:rPr>
        <w:t>отметов</w:t>
      </w:r>
      <w:proofErr w:type="spellEnd"/>
      <w:r w:rsidRPr="001A4FF4">
        <w:rPr>
          <w:rFonts w:ascii="Times New Roman" w:hAnsi="Times New Roman"/>
          <w:sz w:val="24"/>
          <w:szCs w:val="24"/>
        </w:rPr>
        <w:t>, креплений и т.п.;</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повреждение (отсутствие, загрязнение): кровли, ограждающих решеток на крышах зданий, вентиляционных и дымовых труб, слуховых окон и т.п.;</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lastRenderedPageBreak/>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наличие растительности на фасадах, фундаментной части здания;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отсутствие или повреждение указателей улиц, номеров </w:t>
      </w:r>
      <w:proofErr w:type="spellStart"/>
      <w:r w:rsidRPr="001A4FF4">
        <w:rPr>
          <w:rFonts w:ascii="Times New Roman" w:hAnsi="Times New Roman"/>
          <w:sz w:val="24"/>
          <w:szCs w:val="24"/>
        </w:rPr>
        <w:t>домов</w:t>
      </w:r>
      <w:proofErr w:type="gramStart"/>
      <w:r w:rsidRPr="001A4FF4">
        <w:rPr>
          <w:rFonts w:ascii="Times New Roman" w:hAnsi="Times New Roman"/>
          <w:sz w:val="24"/>
          <w:szCs w:val="24"/>
        </w:rPr>
        <w:t>;и</w:t>
      </w:r>
      <w:proofErr w:type="spellEnd"/>
      <w:proofErr w:type="gramEnd"/>
      <w:r w:rsidRPr="001A4FF4">
        <w:rPr>
          <w:rFonts w:ascii="Times New Roman" w:hAnsi="Times New Roman"/>
          <w:sz w:val="24"/>
          <w:szCs w:val="24"/>
        </w:rPr>
        <w:t xml:space="preserve"> др.</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11.2.7. Выявленные при эксплуатации нарушения должны быть устранены в соответствии с нормами и правилами технической эксплуатации.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Дефекты, подлежащие устранению текущим ремонтом, должны ликвидироваться в установленный срок, но не более 1 месяца.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Ремонт аварийного состояния фасадов должен выполняться незамедлительно по выявлению этого состояния.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Кроме того, на зданиях, сооружениях должны быть установлены </w:t>
      </w:r>
      <w:proofErr w:type="spellStart"/>
      <w:r w:rsidRPr="001A4FF4">
        <w:rPr>
          <w:rFonts w:ascii="Times New Roman" w:hAnsi="Times New Roman"/>
          <w:sz w:val="24"/>
          <w:szCs w:val="24"/>
        </w:rPr>
        <w:t>флагодержатели</w:t>
      </w:r>
      <w:proofErr w:type="spellEnd"/>
      <w:r w:rsidRPr="001A4FF4">
        <w:rPr>
          <w:rFonts w:ascii="Times New Roman" w:hAnsi="Times New Roman"/>
          <w:sz w:val="24"/>
          <w:szCs w:val="24"/>
        </w:rPr>
        <w:t>.</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Указатели улиц (переулков, площадей и пр.), номерные знаки и </w:t>
      </w:r>
      <w:proofErr w:type="spellStart"/>
      <w:r w:rsidRPr="001A4FF4">
        <w:rPr>
          <w:rFonts w:ascii="Times New Roman" w:hAnsi="Times New Roman"/>
          <w:sz w:val="24"/>
          <w:szCs w:val="24"/>
        </w:rPr>
        <w:t>флагодержатели</w:t>
      </w:r>
      <w:proofErr w:type="spellEnd"/>
      <w:r w:rsidRPr="001A4FF4">
        <w:rPr>
          <w:rFonts w:ascii="Times New Roman" w:hAnsi="Times New Roman"/>
          <w:sz w:val="24"/>
          <w:szCs w:val="24"/>
        </w:rPr>
        <w:t xml:space="preserve"> должны содержаться в чистоте и в исправном состоянии - эта обязанность возлагается на балансодержателей зданий, сооружений.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11.3. Содержание строительных площадок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11.3.1. Обустройство и содержание строительных площадок регламентируется утвержденными и согласованными в установленном порядке проектами.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11.3.2. </w:t>
      </w:r>
      <w:proofErr w:type="gramStart"/>
      <w:r w:rsidRPr="001A4FF4">
        <w:rPr>
          <w:rFonts w:ascii="Times New Roman" w:hAnsi="Times New Roman"/>
          <w:sz w:val="24"/>
          <w:szCs w:val="24"/>
        </w:rPr>
        <w:t xml:space="preserve">Генподрядная организация до начала земляных работ обязана обустроить стройплощадку, в </w:t>
      </w:r>
      <w:proofErr w:type="spellStart"/>
      <w:r w:rsidRPr="001A4FF4">
        <w:rPr>
          <w:rFonts w:ascii="Times New Roman" w:hAnsi="Times New Roman"/>
          <w:sz w:val="24"/>
          <w:szCs w:val="24"/>
        </w:rPr>
        <w:t>т.ч</w:t>
      </w:r>
      <w:proofErr w:type="spellEnd"/>
      <w:r w:rsidRPr="001A4FF4">
        <w:rPr>
          <w:rFonts w:ascii="Times New Roman" w:hAnsi="Times New Roman"/>
          <w:sz w:val="24"/>
          <w:szCs w:val="24"/>
        </w:rPr>
        <w:t>.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w:t>
      </w:r>
      <w:proofErr w:type="gramEnd"/>
      <w:r w:rsidRPr="001A4FF4">
        <w:rPr>
          <w:rFonts w:ascii="Times New Roman" w:hAnsi="Times New Roman"/>
          <w:sz w:val="24"/>
          <w:szCs w:val="24"/>
        </w:rP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административно-технической инспекции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При организации въезда-выезда на магистральной улице, иных первостепенных улицах (в село Чернокурья ул. Есенина, в селе Морозовка ул. Куйбышева, Центральная, </w:t>
      </w:r>
      <w:proofErr w:type="gramStart"/>
      <w:r w:rsidRPr="001A4FF4">
        <w:rPr>
          <w:rFonts w:ascii="Times New Roman" w:hAnsi="Times New Roman"/>
          <w:sz w:val="24"/>
          <w:szCs w:val="24"/>
        </w:rPr>
        <w:t>п</w:t>
      </w:r>
      <w:proofErr w:type="gramEnd"/>
      <w:r w:rsidRPr="001A4FF4">
        <w:rPr>
          <w:rFonts w:ascii="Times New Roman" w:hAnsi="Times New Roman"/>
          <w:sz w:val="24"/>
          <w:szCs w:val="24"/>
        </w:rPr>
        <w:t xml:space="preserve"> Кучугур ул. Центральная, аул </w:t>
      </w:r>
      <w:r w:rsidR="00FE2896" w:rsidRPr="001A4FF4">
        <w:rPr>
          <w:rFonts w:ascii="Times New Roman" w:hAnsi="Times New Roman"/>
          <w:sz w:val="24"/>
          <w:szCs w:val="24"/>
        </w:rPr>
        <w:t>Нижнебаяновский</w:t>
      </w:r>
      <w:r w:rsidRPr="001A4FF4">
        <w:rPr>
          <w:rFonts w:ascii="Times New Roman" w:hAnsi="Times New Roman"/>
          <w:sz w:val="24"/>
          <w:szCs w:val="24"/>
        </w:rPr>
        <w:t xml:space="preserve"> ул. Центральная   ), в приемке объекта принимает участие представитель административно-технической инспекции муниципального образования и представитель ГИБДД.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Въезды со стройплощадки должны выходить, как правило, на второстепенные улицы.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Конструкция въезда (пандуса) не должна находиться в пределах проезжей части дороги (выступать за внутреннюю линию бордюра). Сам въе</w:t>
      </w:r>
      <w:proofErr w:type="gramStart"/>
      <w:r w:rsidRPr="001A4FF4">
        <w:rPr>
          <w:rFonts w:ascii="Times New Roman" w:hAnsi="Times New Roman"/>
          <w:sz w:val="24"/>
          <w:szCs w:val="24"/>
        </w:rPr>
        <w:t>зд в тв</w:t>
      </w:r>
      <w:proofErr w:type="gramEnd"/>
      <w:r w:rsidRPr="001A4FF4">
        <w:rPr>
          <w:rFonts w:ascii="Times New Roman" w:hAnsi="Times New Roman"/>
          <w:sz w:val="24"/>
          <w:szCs w:val="24"/>
        </w:rPr>
        <w:t>ердом покрытии должен быть выполнен до примыкания к проезжей части дороги.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1A4FF4">
        <w:rPr>
          <w:rFonts w:ascii="Times New Roman" w:hAnsi="Times New Roman"/>
          <w:sz w:val="24"/>
          <w:szCs w:val="24"/>
        </w:rPr>
        <w:t>битумоварочных</w:t>
      </w:r>
      <w:proofErr w:type="spellEnd"/>
      <w:r w:rsidRPr="001A4FF4">
        <w:rPr>
          <w:rFonts w:ascii="Times New Roman" w:hAnsi="Times New Roman"/>
          <w:sz w:val="24"/>
          <w:szCs w:val="24"/>
        </w:rPr>
        <w:t xml:space="preserve"> установок разрешаются только при наличии официального разрешения от противопожарной инспекции.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sidRPr="001A4FF4">
        <w:rPr>
          <w:rFonts w:ascii="Times New Roman" w:hAnsi="Times New Roman"/>
          <w:sz w:val="24"/>
          <w:szCs w:val="24"/>
        </w:rPr>
        <w:t>бетонный</w:t>
      </w:r>
      <w:proofErr w:type="gramEnd"/>
      <w:r w:rsidRPr="001A4FF4">
        <w:rPr>
          <w:rFonts w:ascii="Times New Roman" w:hAnsi="Times New Roman"/>
          <w:sz w:val="24"/>
          <w:szCs w:val="24"/>
        </w:rPr>
        <w:t>, на остальной территории - строганая доска.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местах движения пешеходов забор должен иметь козырек и тротуар с ограждением от проезжей части улиц.</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Устройство ограждений вне мест, определенных проектом,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Подъездные пути и установку дорожных знаков на стройплощадках необходимо согласовывать с ГИБДД.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административно-технической инспекции муниципального образования. Состояние территории оформляется справкой.</w:t>
      </w:r>
    </w:p>
    <w:p w:rsidR="00B73F04" w:rsidRPr="001A4FF4" w:rsidRDefault="00B73F04" w:rsidP="00FE2896">
      <w:pPr>
        <w:spacing w:after="0" w:line="0" w:lineRule="atLeast"/>
        <w:jc w:val="both"/>
        <w:rPr>
          <w:rFonts w:ascii="Times New Roman" w:hAnsi="Times New Roman"/>
          <w:sz w:val="24"/>
          <w:szCs w:val="24"/>
        </w:rPr>
      </w:pP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11.3.9. Представители административно-технической инспекции участвуют в рабочих комиссиях по приемке объектов в эксплуатацию.</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административно-технической инспекции после устранения нарушений.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11.4. Застройка и содержание  автостоянок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11.4.1. Размещение и отвод земельных участков под строительство гаражей и автостоянок производится в соответствии с проектами застройки микрорайонов и постановлениями местной администрации.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11.4.3. Вынос в натуре строительных осей гаражных боксов и выдачу актов привязки в натуре осуществляет, управление строительства и архитектуры по заявке ГСК.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11.4.4.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11.5. </w:t>
      </w:r>
      <w:proofErr w:type="gramStart"/>
      <w:r w:rsidRPr="001A4FF4">
        <w:rPr>
          <w:rFonts w:ascii="Times New Roman" w:hAnsi="Times New Roman"/>
          <w:sz w:val="24"/>
          <w:szCs w:val="24"/>
        </w:rPr>
        <w:t>Автодорожное</w:t>
      </w:r>
      <w:proofErr w:type="gramEnd"/>
      <w:r w:rsidRPr="001A4FF4">
        <w:rPr>
          <w:rFonts w:ascii="Times New Roman" w:hAnsi="Times New Roman"/>
          <w:sz w:val="24"/>
          <w:szCs w:val="24"/>
        </w:rPr>
        <w:t xml:space="preserve"> хозяйств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Поверхность знаков должна быть чистой, без повреждений, обозначения - четко различимыми.</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Временно установленные знаки должны быть сняты в течение суток после устранения причин, вызвавших необходимость их установки.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11.5.2. Опасные для движения участки улиц, в том числе проходящие по мостам и путепроводам, должны быть оборудованы ограждениями.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Поврежденные элементы ограждений подлежат восстановлению или замене в течение пяти суток после обнаружения дефектов.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11.5.3. Запрещается самовольная установка дорожных знаков, ограждений.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Все надписи на указателях должны быть четко различимы.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11.5.5. Текущее содержание дорог включает: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восстановление изношенных верхних слоев асфальтобетонных покрытий и укладку их вновь на отдельных небольших по протяженности участках;</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очистка дорожных покрытий от пыли, грязи, снега, льда, устранение скользкости;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уход за </w:t>
      </w:r>
      <w:proofErr w:type="spellStart"/>
      <w:r w:rsidRPr="001A4FF4">
        <w:rPr>
          <w:rFonts w:ascii="Times New Roman" w:hAnsi="Times New Roman"/>
          <w:sz w:val="24"/>
          <w:szCs w:val="24"/>
        </w:rPr>
        <w:t>пучинистыми</w:t>
      </w:r>
      <w:proofErr w:type="spellEnd"/>
      <w:r w:rsidRPr="001A4FF4">
        <w:rPr>
          <w:rFonts w:ascii="Times New Roman" w:hAnsi="Times New Roman"/>
          <w:sz w:val="24"/>
          <w:szCs w:val="24"/>
        </w:rPr>
        <w:t xml:space="preserve"> и слабыми участками дорог, открытие и закрытие воздушных воронок;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своевременный ремонт или удаление дорожных</w:t>
      </w:r>
      <w:proofErr w:type="gramStart"/>
      <w:r w:rsidRPr="001A4FF4">
        <w:rPr>
          <w:rFonts w:ascii="Times New Roman" w:hAnsi="Times New Roman"/>
          <w:sz w:val="24"/>
          <w:szCs w:val="24"/>
        </w:rPr>
        <w:t xml:space="preserve"> ,</w:t>
      </w:r>
      <w:proofErr w:type="gramEnd"/>
      <w:r w:rsidRPr="001A4FF4">
        <w:rPr>
          <w:rFonts w:ascii="Times New Roman" w:hAnsi="Times New Roman"/>
          <w:sz w:val="24"/>
          <w:szCs w:val="24"/>
        </w:rPr>
        <w:t xml:space="preserve"> ограждений и др. элементов благоустройства дороги;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восстановление поврежденных элементов ограждений.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 Правила производства земляных и иных работ, влекущих нарушение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благоустройства и естественного природного ландшафта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12.1. Общие указания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12.1.1. </w:t>
      </w:r>
      <w:proofErr w:type="gramStart"/>
      <w:r w:rsidRPr="001A4FF4">
        <w:rPr>
          <w:rFonts w:ascii="Times New Roman" w:hAnsi="Times New Roman"/>
          <w:sz w:val="24"/>
          <w:szCs w:val="24"/>
        </w:rPr>
        <w:t xml:space="preserve">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на </w:t>
      </w:r>
      <w:proofErr w:type="spellStart"/>
      <w:r w:rsidRPr="001A4FF4">
        <w:rPr>
          <w:rFonts w:ascii="Times New Roman" w:hAnsi="Times New Roman"/>
          <w:sz w:val="24"/>
          <w:szCs w:val="24"/>
        </w:rPr>
        <w:t>територрии</w:t>
      </w:r>
      <w:proofErr w:type="spellEnd"/>
      <w:r w:rsidRPr="001A4FF4">
        <w:rPr>
          <w:rFonts w:ascii="Times New Roman" w:hAnsi="Times New Roman"/>
          <w:sz w:val="24"/>
          <w:szCs w:val="24"/>
        </w:rPr>
        <w:t xml:space="preserve">: строительстве и реконструкции, разборке и сносе, капитальном, планово-предупредительном, текущем или аварийном ремонте зданий, </w:t>
      </w:r>
      <w:proofErr w:type="spellStart"/>
      <w:r w:rsidRPr="001A4FF4">
        <w:rPr>
          <w:rFonts w:ascii="Times New Roman" w:hAnsi="Times New Roman"/>
          <w:sz w:val="24"/>
          <w:szCs w:val="24"/>
        </w:rPr>
        <w:t>подземно</w:t>
      </w:r>
      <w:proofErr w:type="spellEnd"/>
      <w:r w:rsidRPr="001A4FF4">
        <w:rPr>
          <w:rFonts w:ascii="Times New Roman" w:hAnsi="Times New Roman"/>
          <w:sz w:val="24"/>
          <w:szCs w:val="24"/>
        </w:rPr>
        <w:t>-наземных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w:t>
      </w:r>
      <w:proofErr w:type="gramEnd"/>
      <w:r w:rsidRPr="001A4FF4">
        <w:rPr>
          <w:rFonts w:ascii="Times New Roman" w:hAnsi="Times New Roman"/>
          <w:sz w:val="24"/>
          <w:szCs w:val="24"/>
        </w:rPr>
        <w:t xml:space="preserve"> </w:t>
      </w:r>
      <w:proofErr w:type="gramStart"/>
      <w:r w:rsidRPr="001A4FF4">
        <w:rPr>
          <w:rFonts w:ascii="Times New Roman" w:hAnsi="Times New Roman"/>
          <w:sz w:val="24"/>
          <w:szCs w:val="24"/>
        </w:rPr>
        <w:t>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строительных норм и правил;</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правил технической эксплуатации;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правил безопасности;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правил охраны окружающей среды;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правил дорожного движения;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правил охраны линии связи;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правил охраны высоковольтных электрических сетей;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правил устройства электроустановок (ПУЭ);</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12.1.3. Согласование размещения </w:t>
      </w:r>
      <w:proofErr w:type="spellStart"/>
      <w:r w:rsidRPr="001A4FF4">
        <w:rPr>
          <w:rFonts w:ascii="Times New Roman" w:hAnsi="Times New Roman"/>
          <w:sz w:val="24"/>
          <w:szCs w:val="24"/>
        </w:rPr>
        <w:t>подземно</w:t>
      </w:r>
      <w:proofErr w:type="spellEnd"/>
      <w:r w:rsidRPr="001A4FF4">
        <w:rPr>
          <w:rFonts w:ascii="Times New Roman" w:hAnsi="Times New Roman"/>
          <w:sz w:val="24"/>
          <w:szCs w:val="24"/>
        </w:rPr>
        <w:t xml:space="preserve">-наземных сооружений и инженерных коммуникаций на территории муниципального образования осуществляет. Координацию </w:t>
      </w:r>
      <w:r w:rsidRPr="001A4FF4">
        <w:rPr>
          <w:rFonts w:ascii="Times New Roman" w:hAnsi="Times New Roman"/>
          <w:sz w:val="24"/>
          <w:szCs w:val="24"/>
        </w:rPr>
        <w:lastRenderedPageBreak/>
        <w:t>сроков производства работ и восстановления благоустройства осуществляют административно-техническая инспекция муниципального образования и</w:t>
      </w:r>
      <w:proofErr w:type="gramStart"/>
      <w:r w:rsidRPr="001A4FF4">
        <w:rPr>
          <w:rFonts w:ascii="Times New Roman" w:hAnsi="Times New Roman"/>
          <w:sz w:val="24"/>
          <w:szCs w:val="24"/>
        </w:rPr>
        <w:t xml:space="preserve"> ,</w:t>
      </w:r>
      <w:proofErr w:type="gramEnd"/>
      <w:r w:rsidRPr="001A4FF4">
        <w:rPr>
          <w:rFonts w:ascii="Times New Roman" w:hAnsi="Times New Roman"/>
          <w:sz w:val="24"/>
          <w:szCs w:val="24"/>
        </w:rPr>
        <w:t xml:space="preserve"> а в случаях, когда производство работ связано с закрытием улиц, площадей, изменением маршрутов пассажирского транспорта, также ГИБДД.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Разрешение (ордер) на производство работ на указанных участках оформляется только при наличии постановления местной администрации.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отдельных случаях, при соответствующем технико-экономическом обосновании и согласовании с Администрацией Чернокурьинского сельсовета</w:t>
      </w:r>
      <w:proofErr w:type="gramStart"/>
      <w:r w:rsidRPr="001A4FF4">
        <w:rPr>
          <w:rFonts w:ascii="Times New Roman" w:hAnsi="Times New Roman"/>
          <w:sz w:val="24"/>
          <w:szCs w:val="24"/>
        </w:rPr>
        <w:t xml:space="preserve"> ,</w:t>
      </w:r>
      <w:proofErr w:type="gramEnd"/>
      <w:r w:rsidRPr="001A4FF4">
        <w:rPr>
          <w:rFonts w:ascii="Times New Roman" w:hAnsi="Times New Roman"/>
          <w:sz w:val="24"/>
          <w:szCs w:val="24"/>
        </w:rPr>
        <w:t xml:space="preserve"> как исключение, допускается наземная прокладка инженерных коммуникаций на опорах по постоянной (или временной) трассе.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Чернокурьинского сельсовета.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газо- и продуктопроводы заглушены, </w:t>
      </w:r>
      <w:proofErr w:type="spellStart"/>
      <w:r w:rsidRPr="001A4FF4">
        <w:rPr>
          <w:rFonts w:ascii="Times New Roman" w:hAnsi="Times New Roman"/>
          <w:sz w:val="24"/>
          <w:szCs w:val="24"/>
        </w:rPr>
        <w:t>мазутопроводы</w:t>
      </w:r>
      <w:proofErr w:type="spellEnd"/>
      <w:r w:rsidRPr="001A4FF4">
        <w:rPr>
          <w:rFonts w:ascii="Times New Roman" w:hAnsi="Times New Roman"/>
          <w:sz w:val="24"/>
          <w:szCs w:val="24"/>
        </w:rPr>
        <w:t xml:space="preserve"> пропарены и заглушены, </w:t>
      </w:r>
      <w:proofErr w:type="spellStart"/>
      <w:r w:rsidRPr="001A4FF4">
        <w:rPr>
          <w:rFonts w:ascii="Times New Roman" w:hAnsi="Times New Roman"/>
          <w:sz w:val="24"/>
          <w:szCs w:val="24"/>
        </w:rPr>
        <w:t>водонесущие</w:t>
      </w:r>
      <w:proofErr w:type="spellEnd"/>
      <w:r w:rsidRPr="001A4FF4">
        <w:rPr>
          <w:rFonts w:ascii="Times New Roman" w:hAnsi="Times New Roman"/>
          <w:sz w:val="24"/>
          <w:szCs w:val="24"/>
        </w:rPr>
        <w:t xml:space="preserve"> трубопроводы заглушены.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 экз. исполнительных чертежей должен быть передан в  Администрацию Чернокурьинского сельсовета, 1 экз. - в административно-техническую инспекцию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12.1.10. Организации, в ведении которых находятся подземные инженерные коммуникации, обязаны осуществлять </w:t>
      </w:r>
      <w:proofErr w:type="gramStart"/>
      <w:r w:rsidRPr="001A4FF4">
        <w:rPr>
          <w:rFonts w:ascii="Times New Roman" w:hAnsi="Times New Roman"/>
          <w:sz w:val="24"/>
          <w:szCs w:val="24"/>
        </w:rPr>
        <w:t>контроль за</w:t>
      </w:r>
      <w:proofErr w:type="gramEnd"/>
      <w:r w:rsidRPr="001A4FF4">
        <w:rPr>
          <w:rFonts w:ascii="Times New Roman" w:hAnsi="Times New Roman"/>
          <w:sz w:val="24"/>
          <w:szCs w:val="24"/>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B73F04" w:rsidRPr="001A4FF4" w:rsidRDefault="00B73F04" w:rsidP="00FE2896">
      <w:pPr>
        <w:spacing w:after="0" w:line="0" w:lineRule="atLeast"/>
        <w:jc w:val="both"/>
        <w:rPr>
          <w:rFonts w:ascii="Times New Roman" w:hAnsi="Times New Roman"/>
          <w:sz w:val="24"/>
          <w:szCs w:val="24"/>
        </w:rPr>
      </w:pP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12.1.11. </w:t>
      </w:r>
      <w:proofErr w:type="gramStart"/>
      <w:r w:rsidRPr="001A4FF4">
        <w:rPr>
          <w:rFonts w:ascii="Times New Roman" w:hAnsi="Times New Roman"/>
          <w:sz w:val="24"/>
          <w:szCs w:val="24"/>
        </w:rPr>
        <w:t xml:space="preserve">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w:t>
      </w:r>
      <w:proofErr w:type="spellStart"/>
      <w:r w:rsidRPr="001A4FF4">
        <w:rPr>
          <w:rFonts w:ascii="Times New Roman" w:hAnsi="Times New Roman"/>
          <w:sz w:val="24"/>
          <w:szCs w:val="24"/>
        </w:rPr>
        <w:t>коверы</w:t>
      </w:r>
      <w:proofErr w:type="spellEnd"/>
      <w:r w:rsidRPr="001A4FF4">
        <w:rPr>
          <w:rFonts w:ascii="Times New Roman" w:hAnsi="Times New Roman"/>
          <w:sz w:val="24"/>
          <w:szCs w:val="24"/>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w:t>
      </w:r>
      <w:proofErr w:type="gramEnd"/>
      <w:r w:rsidRPr="001A4FF4">
        <w:rPr>
          <w:rFonts w:ascii="Times New Roman" w:hAnsi="Times New Roman"/>
          <w:sz w:val="24"/>
          <w:szCs w:val="24"/>
        </w:rPr>
        <w:t xml:space="preserve"> дней после извещения. При этом крышки </w:t>
      </w:r>
      <w:proofErr w:type="spellStart"/>
      <w:r w:rsidRPr="001A4FF4">
        <w:rPr>
          <w:rFonts w:ascii="Times New Roman" w:hAnsi="Times New Roman"/>
          <w:sz w:val="24"/>
          <w:szCs w:val="24"/>
        </w:rPr>
        <w:t>коверов</w:t>
      </w:r>
      <w:proofErr w:type="spellEnd"/>
      <w:r w:rsidRPr="001A4FF4">
        <w:rPr>
          <w:rFonts w:ascii="Times New Roman" w:hAnsi="Times New Roman"/>
          <w:sz w:val="24"/>
          <w:szCs w:val="24"/>
        </w:rPr>
        <w:t xml:space="preserve"> следует устанавливать по направлению движения транспорта.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местах, где невозможна установка опорных плит, допускается подъем люков колодцев на железобетонные сегменты.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12.1.15.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12.1.16. </w:t>
      </w:r>
      <w:proofErr w:type="gramStart"/>
      <w:r w:rsidRPr="001A4FF4">
        <w:rPr>
          <w:rFonts w:ascii="Times New Roman" w:hAnsi="Times New Roman"/>
          <w:sz w:val="24"/>
          <w:szCs w:val="24"/>
        </w:rPr>
        <w:t>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администрации по телефону 57-342 , 57-343,  подразделения пожарной охраны по телефону 01, санитарно-эпидемиологическую службу.</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12.1.17. </w:t>
      </w:r>
      <w:proofErr w:type="gramStart"/>
      <w:r w:rsidRPr="001A4FF4">
        <w:rPr>
          <w:rFonts w:ascii="Times New Roman" w:hAnsi="Times New Roman"/>
          <w:sz w:val="24"/>
          <w:szCs w:val="24"/>
        </w:rPr>
        <w:t>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 муниципального образования.</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Расстояние между мостиками вне зависимости от ситуации должно быть не более 50 метров.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 Прядок оформления разрешений на производство земляных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12.2.1. </w:t>
      </w:r>
      <w:proofErr w:type="gramStart"/>
      <w:r w:rsidRPr="001A4FF4">
        <w:rPr>
          <w:rFonts w:ascii="Times New Roman" w:hAnsi="Times New Roman"/>
          <w:sz w:val="24"/>
          <w:szCs w:val="24"/>
        </w:rPr>
        <w:t xml:space="preserve">Земляные работы, связанные со строительством и реконструкцией, капитальным, планово-предупредительным, текущим или аварийным ремонтом </w:t>
      </w:r>
      <w:proofErr w:type="spellStart"/>
      <w:r w:rsidRPr="001A4FF4">
        <w:rPr>
          <w:rFonts w:ascii="Times New Roman" w:hAnsi="Times New Roman"/>
          <w:sz w:val="24"/>
          <w:szCs w:val="24"/>
        </w:rPr>
        <w:t>подземно</w:t>
      </w:r>
      <w:proofErr w:type="spellEnd"/>
      <w:r w:rsidRPr="001A4FF4">
        <w:rPr>
          <w:rFonts w:ascii="Times New Roman" w:hAnsi="Times New Roman"/>
          <w:sz w:val="24"/>
          <w:szCs w:val="24"/>
        </w:rPr>
        <w:t>-наземных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w:t>
      </w:r>
      <w:proofErr w:type="gramEnd"/>
      <w:r w:rsidRPr="001A4FF4">
        <w:rPr>
          <w:rFonts w:ascii="Times New Roman" w:hAnsi="Times New Roman"/>
          <w:sz w:val="24"/>
          <w:szCs w:val="24"/>
        </w:rPr>
        <w:t xml:space="preserve">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Примечание: Без оформления разрешения допускается производство следующих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текущий ремонт дорог (ямочный), элементов их обустройства и тротуаров, включая поднятия люков колодцев (решеток), замену бортового камня;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посадка деревьев и кустарников, текущий ремонт газонов.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12.2.2. Разрешение (ордер) оформляется, а продление выданных разрешений производится  Администрацией Чернокурьинского сельсовета  на бланке установленной формы.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Разрешение (ордер) на производство земляных работ выдается заказчикам только после заключения с административно-технической инспекцией муниципального образования договора, в котором оговорены порядок производства работ, сроки и ответственность сторон.</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12.2.2.1. Обязанность получения разрешения (ордера) возлагается на заказчика.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Подрядчик не вправе производить работы, не убедившись в наличии разрешения (ордера) у заказчика.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12.2.2.2. Разрешение (ордер) выписывается в 2-х экземплярах и соответственно хранится в административно-технической инспекции и у заказчика в течение срока действия разрешения и трех лет после завершения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12.2.2.3. Разрешение (ордер) может быть выдано административно-технической инспекцией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12.2.2.4. Разрешение (ордер) выдается после представления заказчиком следующих документов: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заполненных бланков заявки и разрешения (ордера) установленной формы, согласованного с организацией, ответственной за содержание территории, а также ГИ</w:t>
      </w:r>
      <w:proofErr w:type="gramStart"/>
      <w:r w:rsidRPr="001A4FF4">
        <w:rPr>
          <w:rFonts w:ascii="Times New Roman" w:hAnsi="Times New Roman"/>
          <w:sz w:val="24"/>
          <w:szCs w:val="24"/>
        </w:rPr>
        <w:t>БДД пр</w:t>
      </w:r>
      <w:proofErr w:type="gramEnd"/>
      <w:r w:rsidRPr="001A4FF4">
        <w:rPr>
          <w:rFonts w:ascii="Times New Roman" w:hAnsi="Times New Roman"/>
          <w:sz w:val="24"/>
          <w:szCs w:val="24"/>
        </w:rPr>
        <w:t>и производстве работ на площадях, проезжих частях улиц и на тротуарах, если не обеспечивается безопасность движения по тротуару пешеходов;</w:t>
      </w:r>
    </w:p>
    <w:p w:rsidR="00B73F04" w:rsidRPr="001A4FF4" w:rsidRDefault="00B73F04" w:rsidP="00FE2896">
      <w:pPr>
        <w:spacing w:after="0" w:line="0" w:lineRule="atLeast"/>
        <w:jc w:val="both"/>
        <w:rPr>
          <w:rFonts w:ascii="Times New Roman" w:hAnsi="Times New Roman"/>
          <w:sz w:val="24"/>
          <w:szCs w:val="24"/>
        </w:rPr>
      </w:pP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Производство земляных работ в зоне расположения подземных коммуникаций (</w:t>
      </w:r>
      <w:proofErr w:type="spellStart"/>
      <w:r w:rsidRPr="001A4FF4">
        <w:rPr>
          <w:rFonts w:ascii="Times New Roman" w:hAnsi="Times New Roman"/>
          <w:sz w:val="24"/>
          <w:szCs w:val="24"/>
        </w:rPr>
        <w:t>электрокабели</w:t>
      </w:r>
      <w:proofErr w:type="spellEnd"/>
      <w:r w:rsidRPr="001A4FF4">
        <w:rPr>
          <w:rFonts w:ascii="Times New Roman" w:hAnsi="Times New Roman"/>
          <w:sz w:val="24"/>
          <w:szCs w:val="24"/>
        </w:rPr>
        <w:t>,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12.2.2.5. В разрешении (ордере) указываются:</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наименование заказчика, его юридический адрес и телефон, фамилия, имя, отчество, должность представителя;</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наименование подрядчика, его юридический адрес и телефон, фамилия, имя, отчество, должность представителя;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фамилия, имя, отчество, должность лица, ответственного за производство работ, его домашний адрес, телефон;</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12.2.3. Разрешение (ордер) выдается не </w:t>
      </w:r>
      <w:proofErr w:type="gramStart"/>
      <w:r w:rsidRPr="001A4FF4">
        <w:rPr>
          <w:rFonts w:ascii="Times New Roman" w:hAnsi="Times New Roman"/>
          <w:sz w:val="24"/>
          <w:szCs w:val="24"/>
        </w:rPr>
        <w:t>раньше</w:t>
      </w:r>
      <w:proofErr w:type="gramEnd"/>
      <w:r w:rsidRPr="001A4FF4">
        <w:rPr>
          <w:rFonts w:ascii="Times New Roman" w:hAnsi="Times New Roman"/>
          <w:sz w:val="24"/>
          <w:szCs w:val="24"/>
        </w:rPr>
        <w:t xml:space="preserve"> чем за 10 дней до срока начала работ, указанного в заявке и разрешении (ордере)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12.2.4. Выданное разрешение (ордер) на производство работ действительно на указанный в разрешении (ордере) вид, объем, срок и участок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Изменения и дополнения в действующее разрешение (ордер) вносятся только по месту его выдачи.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12.2.5. По истечении намеченного (свыше 5 дней) в разрешении (ордере) срока начала производства работ разрешение (ордер) считается просроченным.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передаче объекта другой строительной организации заказчик обязан немедленно сообщить об этом в Администрацию Чернокурьинского сельсовета и немедленно переоформить разрешение (ордер) на другую подрядную организацию.</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Чернокурьинского сельсовета  для внесения изменений в разрешение (ордер).</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12.2.9. Разрешение (ордер) считается закрытым, а объект работ снимается с контроля после принятия административно-технической инспекцией восстановленной территории по акту.</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случае продления новые уточненные сроки указываются в разрешении (ордере).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Перед продлением разрешения (ордера), в случае необходимости, следует пролонгировать ранее полученные согласования и разрешения.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административно-техническая инспекция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12.2.12. Административно-техническая инспекция имеет право приостанавливать действие разрешения (ордера).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12.2.12.1. Приостановление действия разрешения (ордера) может производиться в случаях:</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систематического невыполнения организацией предписаний по устранению выявленных нарушений (более 2-х раз);</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неоплаты или отказа от оплаты счетов;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если состояние строительного объекта представляет угрозу безопасности жизни или здоровья людей и движению транспорта;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возникновения деформации конструкций и элементов зданий и сооружений, расположенных рядом со строительной площадкой;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несоблюдения правил техники безопасности при производстве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нарушения при производстве работ требований настоящих Правил.</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12.2.12.2. Приостановление действия разрешения (ордера) осуществляет </w:t>
      </w:r>
      <w:proofErr w:type="gramStart"/>
      <w:r w:rsidRPr="001A4FF4">
        <w:rPr>
          <w:rFonts w:ascii="Times New Roman" w:hAnsi="Times New Roman"/>
          <w:sz w:val="24"/>
          <w:szCs w:val="24"/>
        </w:rPr>
        <w:t>административно-техническая</w:t>
      </w:r>
      <w:proofErr w:type="gramEnd"/>
      <w:r w:rsidRPr="001A4FF4">
        <w:rPr>
          <w:rFonts w:ascii="Times New Roman" w:hAnsi="Times New Roman"/>
          <w:sz w:val="24"/>
          <w:szCs w:val="24"/>
        </w:rPr>
        <w:t xml:space="preserve"> </w:t>
      </w:r>
      <w:proofErr w:type="spellStart"/>
      <w:r w:rsidRPr="001A4FF4">
        <w:rPr>
          <w:rFonts w:ascii="Times New Roman" w:hAnsi="Times New Roman"/>
          <w:sz w:val="24"/>
          <w:szCs w:val="24"/>
        </w:rPr>
        <w:t>инспекциия</w:t>
      </w:r>
      <w:proofErr w:type="spellEnd"/>
      <w:r w:rsidRPr="001A4FF4">
        <w:rPr>
          <w:rFonts w:ascii="Times New Roman" w:hAnsi="Times New Roman"/>
          <w:sz w:val="24"/>
          <w:szCs w:val="24"/>
        </w:rPr>
        <w:t>,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этом в разрешении (ордере) ставится отметка о приостановлении его действия в соответствующий период.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Восстановление действия разрешения (ордера) производится по письменному обращению заказчика в административно-техническую инспекцию, подтверждающему устранение нарушений, гарантирующему соблюдение Правил при дальнейшем производстве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12.2.13.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Применяется в случаях:</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выполнения работ с отступлением от требований проекта;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нарушения подрядной организацией условий лицензирования;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ведение работ после приостановления действия разрешения (ордера) или </w:t>
      </w:r>
      <w:proofErr w:type="spellStart"/>
      <w:r w:rsidRPr="001A4FF4">
        <w:rPr>
          <w:rFonts w:ascii="Times New Roman" w:hAnsi="Times New Roman"/>
          <w:sz w:val="24"/>
          <w:szCs w:val="24"/>
        </w:rPr>
        <w:t>неустранения</w:t>
      </w:r>
      <w:proofErr w:type="spellEnd"/>
      <w:r w:rsidRPr="001A4FF4">
        <w:rPr>
          <w:rFonts w:ascii="Times New Roman" w:hAnsi="Times New Roman"/>
          <w:sz w:val="24"/>
          <w:szCs w:val="24"/>
        </w:rPr>
        <w:t xml:space="preserve"> причин, приведших к его приостановлению;</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12.2.13.1. </w:t>
      </w:r>
      <w:proofErr w:type="gramStart"/>
      <w:r w:rsidRPr="001A4FF4">
        <w:rPr>
          <w:rFonts w:ascii="Times New Roman" w:hAnsi="Times New Roman"/>
          <w:sz w:val="24"/>
          <w:szCs w:val="24"/>
        </w:rPr>
        <w:t>Ответственность за содержание объекта после изъятия административно-технической инспекцией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12.2.13.2. Для возобновления работ необходимо вновь оформить разрешение (ордер) в установленном порядке.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Административно-техническая инспекция не несет ответственности за причиненный материальный уще</w:t>
      </w:r>
      <w:proofErr w:type="gramStart"/>
      <w:r w:rsidRPr="001A4FF4">
        <w:rPr>
          <w:rFonts w:ascii="Times New Roman" w:hAnsi="Times New Roman"/>
          <w:sz w:val="24"/>
          <w:szCs w:val="24"/>
        </w:rPr>
        <w:t>рб в св</w:t>
      </w:r>
      <w:proofErr w:type="gramEnd"/>
      <w:r w:rsidRPr="001A4FF4">
        <w:rPr>
          <w:rFonts w:ascii="Times New Roman" w:hAnsi="Times New Roman"/>
          <w:sz w:val="24"/>
          <w:szCs w:val="24"/>
        </w:rPr>
        <w:t>язи с приостановлением действия или аннулированием разрешения (ордера).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 Производство земляных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разрешение (ордер) на производство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приказ о назначении его </w:t>
      </w:r>
      <w:proofErr w:type="gramStart"/>
      <w:r w:rsidRPr="001A4FF4">
        <w:rPr>
          <w:rFonts w:ascii="Times New Roman" w:hAnsi="Times New Roman"/>
          <w:sz w:val="24"/>
          <w:szCs w:val="24"/>
        </w:rPr>
        <w:t>ответственным</w:t>
      </w:r>
      <w:proofErr w:type="gramEnd"/>
      <w:r w:rsidRPr="001A4FF4">
        <w:rPr>
          <w:rFonts w:ascii="Times New Roman" w:hAnsi="Times New Roman"/>
          <w:sz w:val="24"/>
          <w:szCs w:val="24"/>
        </w:rPr>
        <w:t xml:space="preserve"> за производство работ на объекте;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должностные инструкции об основных обязанностях линейных инженерно-технических работников;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правила производства земляных и иных работ, влекущих нарушение благоустройства или естественного природного ландшафта;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исполнительную съемку, согласованную с эксплуатационными организациями;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схему расстановки знаков, указывающих месторасположение подземных коммуникаций;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12.3.4. Строительные и ремонтные организации должны не </w:t>
      </w:r>
      <w:proofErr w:type="gramStart"/>
      <w:r w:rsidRPr="001A4FF4">
        <w:rPr>
          <w:rFonts w:ascii="Times New Roman" w:hAnsi="Times New Roman"/>
          <w:sz w:val="24"/>
          <w:szCs w:val="24"/>
        </w:rPr>
        <w:t>позднее</w:t>
      </w:r>
      <w:proofErr w:type="gramEnd"/>
      <w:r w:rsidRPr="001A4FF4">
        <w:rPr>
          <w:rFonts w:ascii="Times New Roman" w:hAnsi="Times New Roman"/>
          <w:sz w:val="24"/>
          <w:szCs w:val="24"/>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До прибытия на место производства работ представителей эксплуатационных организаций приступать к работам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Для выполнения мер безопасности производитель обязан:</w:t>
      </w:r>
    </w:p>
    <w:p w:rsidR="00B73F04" w:rsidRPr="001A4FF4" w:rsidRDefault="00B73F04" w:rsidP="00FE2896">
      <w:pPr>
        <w:spacing w:after="0" w:line="0" w:lineRule="atLeast"/>
        <w:jc w:val="both"/>
        <w:rPr>
          <w:rFonts w:ascii="Times New Roman" w:hAnsi="Times New Roman"/>
          <w:sz w:val="24"/>
          <w:szCs w:val="24"/>
        </w:rPr>
      </w:pPr>
      <w:proofErr w:type="spellStart"/>
      <w:r w:rsidRPr="001A4FF4">
        <w:rPr>
          <w:rFonts w:ascii="Times New Roman" w:hAnsi="Times New Roman"/>
          <w:sz w:val="24"/>
          <w:szCs w:val="24"/>
        </w:rPr>
        <w:t>отшурфовать</w:t>
      </w:r>
      <w:proofErr w:type="spellEnd"/>
      <w:r w:rsidRPr="001A4FF4">
        <w:rPr>
          <w:rFonts w:ascii="Times New Roman" w:hAnsi="Times New Roman"/>
          <w:sz w:val="24"/>
          <w:szCs w:val="24"/>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соблюдать правила организации работ вблизи действующих коммуникаций.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1A4FF4">
        <w:rPr>
          <w:rFonts w:ascii="Times New Roman" w:hAnsi="Times New Roman"/>
          <w:sz w:val="24"/>
          <w:szCs w:val="24"/>
        </w:rPr>
        <w:t>шурфованием</w:t>
      </w:r>
      <w:proofErr w:type="spellEnd"/>
      <w:r w:rsidRPr="001A4FF4">
        <w:rPr>
          <w:rFonts w:ascii="Times New Roman" w:hAnsi="Times New Roman"/>
          <w:sz w:val="24"/>
          <w:szCs w:val="24"/>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1A4FF4">
        <w:rPr>
          <w:rFonts w:ascii="Times New Roman" w:hAnsi="Times New Roman"/>
          <w:sz w:val="24"/>
          <w:szCs w:val="24"/>
        </w:rPr>
        <w:t>шурфование</w:t>
      </w:r>
      <w:proofErr w:type="spellEnd"/>
      <w:r w:rsidRPr="001A4FF4">
        <w:rPr>
          <w:rFonts w:ascii="Times New Roman" w:hAnsi="Times New Roman"/>
          <w:sz w:val="24"/>
          <w:szCs w:val="24"/>
        </w:rPr>
        <w:t>.</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Администрации Чернокурьинского сельсовета,  для принятия согласованного решения по продолжению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w:t>
      </w:r>
      <w:proofErr w:type="gramStart"/>
      <w:r w:rsidRPr="001A4FF4">
        <w:rPr>
          <w:rFonts w:ascii="Times New Roman" w:hAnsi="Times New Roman"/>
          <w:sz w:val="24"/>
          <w:szCs w:val="24"/>
        </w:rPr>
        <w:t xml:space="preserve"> ,</w:t>
      </w:r>
      <w:proofErr w:type="gramEnd"/>
      <w:r w:rsidRPr="001A4FF4">
        <w:rPr>
          <w:rFonts w:ascii="Times New Roman" w:hAnsi="Times New Roman"/>
          <w:sz w:val="24"/>
          <w:szCs w:val="24"/>
        </w:rPr>
        <w:t xml:space="preserve"> проектной организации,  Администрацией </w:t>
      </w:r>
      <w:r w:rsidRPr="001A4FF4">
        <w:rPr>
          <w:rFonts w:ascii="Times New Roman" w:hAnsi="Times New Roman"/>
          <w:sz w:val="24"/>
          <w:szCs w:val="24"/>
        </w:rPr>
        <w:lastRenderedPageBreak/>
        <w:t>Чернокурьинского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Чернокурьинского сельсовета  и иными согласующими организациями не допускается.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К выполнению работ разрешается приступать только после выполнения указанных мероприятий.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1A4FF4">
        <w:rPr>
          <w:rFonts w:ascii="Times New Roman" w:hAnsi="Times New Roman"/>
          <w:sz w:val="24"/>
          <w:szCs w:val="24"/>
        </w:rPr>
        <w:t>сохранности</w:t>
      </w:r>
      <w:proofErr w:type="gramEnd"/>
      <w:r w:rsidRPr="001A4FF4">
        <w:rPr>
          <w:rFonts w:ascii="Times New Roman" w:hAnsi="Times New Roman"/>
          <w:sz w:val="24"/>
          <w:szCs w:val="24"/>
        </w:rPr>
        <w:t xml:space="preserve"> находящихся в непосредственной близости зданий и сооружений.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Запрещаются любые разрытия (</w:t>
      </w:r>
      <w:proofErr w:type="gramStart"/>
      <w:r w:rsidRPr="001A4FF4">
        <w:rPr>
          <w:rFonts w:ascii="Times New Roman" w:hAnsi="Times New Roman"/>
          <w:sz w:val="24"/>
          <w:szCs w:val="24"/>
        </w:rPr>
        <w:t>кроме</w:t>
      </w:r>
      <w:proofErr w:type="gramEnd"/>
      <w:r w:rsidRPr="001A4FF4">
        <w:rPr>
          <w:rFonts w:ascii="Times New Roman" w:hAnsi="Times New Roman"/>
          <w:sz w:val="24"/>
          <w:szCs w:val="24"/>
        </w:rPr>
        <w:t xml:space="preserve"> аварийно-восстановительных) на основных улицах и площадях без согласования с местной администрацией.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ширина траншеи должна быть минимальной, не превышающей нормы СНиП и технических условий на подземные прокладки;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12.3.16.1. При производстве работ на улицах и в местах жилой </w:t>
      </w:r>
      <w:proofErr w:type="gramStart"/>
      <w:r w:rsidRPr="001A4FF4">
        <w:rPr>
          <w:rFonts w:ascii="Times New Roman" w:hAnsi="Times New Roman"/>
          <w:sz w:val="24"/>
          <w:szCs w:val="24"/>
        </w:rPr>
        <w:t>застройки</w:t>
      </w:r>
      <w:proofErr w:type="gramEnd"/>
      <w:r w:rsidRPr="001A4FF4">
        <w:rPr>
          <w:rFonts w:ascii="Times New Roman" w:hAnsi="Times New Roman"/>
          <w:sz w:val="24"/>
          <w:szCs w:val="24"/>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Растительный грунт подлежит сбору и хранению в специально отведенном месте для последующего использования при восстановлении газона.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w:t>
      </w:r>
      <w:proofErr w:type="spellStart"/>
      <w:r w:rsidRPr="001A4FF4">
        <w:rPr>
          <w:rFonts w:ascii="Times New Roman" w:hAnsi="Times New Roman"/>
          <w:sz w:val="24"/>
          <w:szCs w:val="24"/>
        </w:rPr>
        <w:t>Администра</w:t>
      </w:r>
      <w:proofErr w:type="spell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Запрещается засыпать грунтом крышки люков, колодцев и камер, геодезические знаки, решетки </w:t>
      </w:r>
      <w:proofErr w:type="spellStart"/>
      <w:r w:rsidRPr="001A4FF4">
        <w:rPr>
          <w:rFonts w:ascii="Times New Roman" w:hAnsi="Times New Roman"/>
          <w:sz w:val="24"/>
          <w:szCs w:val="24"/>
        </w:rPr>
        <w:t>дождеприемных</w:t>
      </w:r>
      <w:proofErr w:type="spellEnd"/>
      <w:r w:rsidRPr="001A4FF4">
        <w:rPr>
          <w:rFonts w:ascii="Times New Roman" w:hAnsi="Times New Roman"/>
          <w:sz w:val="24"/>
          <w:szCs w:val="24"/>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Для защиты этих элементов должны применяться щиты и короба, обеспечивающие свободный доступ.</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Складирование строительных материалов и конструкций вне специально отведенных мест запрещается.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складировании труб, рельсов, железобетонных изделий и т.п. на дорожных покрытиях обязательна прокладка под ними лежней.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12.3.17.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12.3.18. Земляные работы должны быть закончены, а нарушенное благоустройство восстановлено в срок указанный в разрешении (ордере).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sidRPr="001A4FF4">
        <w:rPr>
          <w:rFonts w:ascii="Times New Roman" w:hAnsi="Times New Roman"/>
          <w:sz w:val="24"/>
          <w:szCs w:val="24"/>
        </w:rPr>
        <w:t>позднее</w:t>
      </w:r>
      <w:proofErr w:type="gramEnd"/>
      <w:r w:rsidRPr="001A4FF4">
        <w:rPr>
          <w:rFonts w:ascii="Times New Roman" w:hAnsi="Times New Roman"/>
          <w:sz w:val="24"/>
          <w:szCs w:val="24"/>
        </w:rPr>
        <w:t xml:space="preserve"> чем за 1 день, с составлением акта на скрытые работы и последующим предъявлением его заказчику.</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Засыпка траншей на проезжих частях и тротуарах мерзлыми глинистыми грунтами, строительным мусором и прочим </w:t>
      </w:r>
      <w:proofErr w:type="spellStart"/>
      <w:r w:rsidRPr="001A4FF4">
        <w:rPr>
          <w:rFonts w:ascii="Times New Roman" w:hAnsi="Times New Roman"/>
          <w:sz w:val="24"/>
          <w:szCs w:val="24"/>
        </w:rPr>
        <w:t>просадочным</w:t>
      </w:r>
      <w:proofErr w:type="spellEnd"/>
      <w:r w:rsidRPr="001A4FF4">
        <w:rPr>
          <w:rFonts w:ascii="Times New Roman" w:hAnsi="Times New Roman"/>
          <w:sz w:val="24"/>
          <w:szCs w:val="24"/>
        </w:rPr>
        <w:t xml:space="preserve"> грунтом, а также засыпка траншей с использованием покрытия запрещаются.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Организация, в обязанности которой входит выполнение работ по восстановлению дорожных покрытий, обязана вести </w:t>
      </w:r>
      <w:proofErr w:type="gramStart"/>
      <w:r w:rsidRPr="001A4FF4">
        <w:rPr>
          <w:rFonts w:ascii="Times New Roman" w:hAnsi="Times New Roman"/>
          <w:sz w:val="24"/>
          <w:szCs w:val="24"/>
        </w:rPr>
        <w:t>контроль за</w:t>
      </w:r>
      <w:proofErr w:type="gramEnd"/>
      <w:r w:rsidRPr="001A4FF4">
        <w:rPr>
          <w:rFonts w:ascii="Times New Roman" w:hAnsi="Times New Roman"/>
          <w:sz w:val="24"/>
          <w:szCs w:val="24"/>
        </w:rPr>
        <w:t xml:space="preserve"> качеством засыпки траншей и уплотнения материала.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w:t>
      </w:r>
      <w:r w:rsidR="001A4FF4">
        <w:rPr>
          <w:rFonts w:ascii="Times New Roman" w:hAnsi="Times New Roman"/>
          <w:sz w:val="24"/>
          <w:szCs w:val="24"/>
        </w:rPr>
        <w:t>т предусмотреть замену парапета</w:t>
      </w:r>
      <w:r w:rsidRPr="001A4FF4">
        <w:rPr>
          <w:rFonts w:ascii="Times New Roman" w:hAnsi="Times New Roman"/>
          <w:sz w:val="24"/>
          <w:szCs w:val="24"/>
        </w:rPr>
        <w:t>.</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12.3.25. Раскопки, проводимые в зимний период (с 15 октября по 15 апреля), должны быть восстановлены и сданы в Администрацию Чернокурьинского сельсовета по акту в 3-дневный срок в зимнем варианте (засыпаны песком, уложен и уплотнен щебень).</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Организация, ответственная за восстановление благоустройства, направляет в Администрацию Чернокурьинского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sidRPr="001A4FF4">
        <w:rPr>
          <w:rFonts w:ascii="Times New Roman" w:hAnsi="Times New Roman"/>
          <w:sz w:val="24"/>
          <w:szCs w:val="24"/>
        </w:rPr>
        <w:t>контроль за</w:t>
      </w:r>
      <w:proofErr w:type="gramEnd"/>
      <w:r w:rsidRPr="001A4FF4">
        <w:rPr>
          <w:rFonts w:ascii="Times New Roman" w:hAnsi="Times New Roman"/>
          <w:sz w:val="24"/>
          <w:szCs w:val="24"/>
        </w:rPr>
        <w:t xml:space="preserve">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Полное восстановление нарушенного в зимнее время благоустройства должно быть выполнено в срок до 15 мая и сдано в окончательном варианте в Чернокурьинской сельсовет  по акту в установленном порядке.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Выполнение обязательств контролируется Администрацией Чернокурьинского сельсовета.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Разрешение (ордер) считается закрытым, а объект снимается административно-технической инспекцией с контроля на основании акта.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12.3.28. Заказчик несет ответственность за качество выполненных работ по восстановлению нарушенного благоустройства в течение 3-х лет.</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12.3.29. </w:t>
      </w:r>
      <w:proofErr w:type="gramStart"/>
      <w:r w:rsidRPr="001A4FF4">
        <w:rPr>
          <w:rFonts w:ascii="Times New Roman" w:hAnsi="Times New Roman"/>
          <w:sz w:val="24"/>
          <w:szCs w:val="24"/>
        </w:rPr>
        <w:t>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rsidRPr="001A4FF4">
        <w:rPr>
          <w:rFonts w:ascii="Times New Roman" w:hAnsi="Times New Roman"/>
          <w:sz w:val="24"/>
          <w:szCs w:val="24"/>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1A4FF4">
        <w:rPr>
          <w:rFonts w:ascii="Times New Roman" w:hAnsi="Times New Roman"/>
          <w:sz w:val="24"/>
          <w:szCs w:val="24"/>
        </w:rPr>
        <w:t>контроль за</w:t>
      </w:r>
      <w:proofErr w:type="gramEnd"/>
      <w:r w:rsidRPr="001A4FF4">
        <w:rPr>
          <w:rFonts w:ascii="Times New Roman" w:hAnsi="Times New Roman"/>
          <w:sz w:val="24"/>
          <w:szCs w:val="24"/>
        </w:rPr>
        <w:t xml:space="preserve"> их проведением.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12.3.33. Запрещается в охранной зоне существующих подземных сооружений (</w:t>
      </w:r>
      <w:proofErr w:type="spellStart"/>
      <w:r w:rsidRPr="001A4FF4">
        <w:rPr>
          <w:rFonts w:ascii="Times New Roman" w:hAnsi="Times New Roman"/>
          <w:sz w:val="24"/>
          <w:szCs w:val="24"/>
        </w:rPr>
        <w:t>водонесущих</w:t>
      </w:r>
      <w:proofErr w:type="spellEnd"/>
      <w:r w:rsidRPr="001A4FF4">
        <w:rPr>
          <w:rFonts w:ascii="Times New Roman" w:hAnsi="Times New Roman"/>
          <w:sz w:val="24"/>
          <w:szCs w:val="24"/>
        </w:rPr>
        <w:t xml:space="preserve"> коммуникаций, кабельных линий и др.):</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постройка постоянных и временных строений и сооружений, гаражей, павильонов, сараев, складских и других аналогичных помещений;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посадка деревьев, кустарников, организация детских спортивных игровых площадок;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складирование строительных материалов и конструкций, грунта, мусора, снега и др.</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 Производство аварийно-восстановительных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12.4.1. Авария - повреждение на коммуникациях, требующее экстренного вмешательства в течение суток.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lastRenderedPageBreak/>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1A4FF4">
        <w:rPr>
          <w:rFonts w:ascii="Times New Roman" w:hAnsi="Times New Roman"/>
          <w:sz w:val="24"/>
          <w:szCs w:val="24"/>
        </w:rPr>
        <w:t>БДД пр</w:t>
      </w:r>
      <w:proofErr w:type="gramEnd"/>
      <w:r w:rsidRPr="001A4FF4">
        <w:rPr>
          <w:rFonts w:ascii="Times New Roman" w:hAnsi="Times New Roman"/>
          <w:sz w:val="24"/>
          <w:szCs w:val="24"/>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Вопросы компенсации затрат при оказании помощи должны решаться после ликвидации аварии в установленном законодательством порядке.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12.4.8. Организация, производящая работы по ликвидации аварии, обязана, не прекращая начатые работы, оформить в </w:t>
      </w:r>
      <w:proofErr w:type="spellStart"/>
      <w:r w:rsidRPr="001A4FF4">
        <w:rPr>
          <w:rFonts w:ascii="Times New Roman" w:hAnsi="Times New Roman"/>
          <w:sz w:val="24"/>
          <w:szCs w:val="24"/>
        </w:rPr>
        <w:t>Чернокурьинском</w:t>
      </w:r>
      <w:proofErr w:type="spellEnd"/>
      <w:r w:rsidRPr="001A4FF4">
        <w:rPr>
          <w:rFonts w:ascii="Times New Roman" w:hAnsi="Times New Roman"/>
          <w:sz w:val="24"/>
          <w:szCs w:val="24"/>
        </w:rPr>
        <w:t xml:space="preserve"> сельсовете разрешение (ордер) на производство аварийно-восстановительных работ в течение 3 суток с момента обнаружения аварии.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12.4.10. Место производства аварийных работ ограждается щитами или заставками установленного образца.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Места работ в зонах движения пешеходов при отсутствии наружного освещения оборудуются светильниками.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w:t>
      </w:r>
      <w:r w:rsidRPr="001A4FF4">
        <w:rPr>
          <w:rFonts w:ascii="Times New Roman" w:hAnsi="Times New Roman"/>
          <w:sz w:val="24"/>
          <w:szCs w:val="24"/>
        </w:rPr>
        <w:lastRenderedPageBreak/>
        <w:t>заполнением стыков, на кабельных трассах производят защиту кабеля от механических повреждений согласно с требованиями СНиП.</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Примечание: В случае</w:t>
      </w:r>
      <w:proofErr w:type="gramStart"/>
      <w:r w:rsidRPr="001A4FF4">
        <w:rPr>
          <w:rFonts w:ascii="Times New Roman" w:hAnsi="Times New Roman"/>
          <w:sz w:val="24"/>
          <w:szCs w:val="24"/>
        </w:rPr>
        <w:t>,</w:t>
      </w:r>
      <w:proofErr w:type="gramEnd"/>
      <w:r w:rsidRPr="001A4FF4">
        <w:rPr>
          <w:rFonts w:ascii="Times New Roman" w:hAnsi="Times New Roman"/>
          <w:sz w:val="24"/>
          <w:szCs w:val="24"/>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12.4.12.3. </w:t>
      </w:r>
      <w:proofErr w:type="gramStart"/>
      <w:r w:rsidRPr="001A4FF4">
        <w:rPr>
          <w:rFonts w:ascii="Times New Roman" w:hAnsi="Times New Roman"/>
          <w:sz w:val="24"/>
          <w:szCs w:val="24"/>
        </w:rPr>
        <w:t>После выполнения работ по ликвидации аварии, засыпке траншей и котлованов, и уборки мусора организация, производившая работы, извещает Чернокурьинской сельсовет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12.4.13. </w:t>
      </w:r>
      <w:proofErr w:type="gramStart"/>
      <w:r w:rsidRPr="001A4FF4">
        <w:rPr>
          <w:rFonts w:ascii="Times New Roman" w:hAnsi="Times New Roman"/>
          <w:sz w:val="24"/>
          <w:szCs w:val="24"/>
        </w:rPr>
        <w:t>Раскопки, проводимые в зимний период (с 15 октября по 15 апреля), с целью ликвидации аварий на инженерных коммуникациях, должны быть восстановлены  по акту в 3-дневный срок в зимнем варианте (засыпаны песком, уложен и уплотнен щебень), с предоставлением в Чернокурьинской сельсовет  гарантийного письма с обязательством окончательного завершения работ по благоустройству в срок до 15 мая.</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Выполнение обязательств контролируется административно-технической инспекцией.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w:t>
      </w:r>
      <w:r w:rsidRPr="001A4FF4">
        <w:rPr>
          <w:rFonts w:ascii="Times New Roman" w:hAnsi="Times New Roman"/>
          <w:sz w:val="24"/>
          <w:szCs w:val="24"/>
        </w:rPr>
        <w:lastRenderedPageBreak/>
        <w:t>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12.5. Снос и реконструкция зданий и сооружений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12.5.3. Во избежание повреждения подземных сооружений организация, ответственная за снос и реконструкцию зданий, сооружений, обязана не </w:t>
      </w:r>
      <w:proofErr w:type="gramStart"/>
      <w:r w:rsidRPr="001A4FF4">
        <w:rPr>
          <w:rFonts w:ascii="Times New Roman" w:hAnsi="Times New Roman"/>
          <w:sz w:val="24"/>
          <w:szCs w:val="24"/>
        </w:rPr>
        <w:t>позднее</w:t>
      </w:r>
      <w:proofErr w:type="gramEnd"/>
      <w:r w:rsidRPr="001A4FF4">
        <w:rPr>
          <w:rFonts w:ascii="Times New Roman" w:hAnsi="Times New Roman"/>
          <w:sz w:val="24"/>
          <w:szCs w:val="24"/>
        </w:rP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13. </w:t>
      </w:r>
      <w:proofErr w:type="gramStart"/>
      <w:r w:rsidRPr="001A4FF4">
        <w:rPr>
          <w:rFonts w:ascii="Times New Roman" w:hAnsi="Times New Roman"/>
          <w:sz w:val="24"/>
          <w:szCs w:val="24"/>
        </w:rPr>
        <w:t>Контроль за</w:t>
      </w:r>
      <w:proofErr w:type="gramEnd"/>
      <w:r w:rsidRPr="001A4FF4">
        <w:rPr>
          <w:rFonts w:ascii="Times New Roman" w:hAnsi="Times New Roman"/>
          <w:sz w:val="24"/>
          <w:szCs w:val="24"/>
        </w:rPr>
        <w:t xml:space="preserve"> соблюдением Правил и ответственность за их нарушение</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13.1.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13.2. Контроль за содержанием территорий муниципального образования, зданий и сооружений осуществляют</w:t>
      </w:r>
      <w:proofErr w:type="gramStart"/>
      <w:r w:rsidRPr="001A4FF4">
        <w:rPr>
          <w:rFonts w:ascii="Times New Roman" w:hAnsi="Times New Roman"/>
          <w:sz w:val="24"/>
          <w:szCs w:val="24"/>
        </w:rPr>
        <w:t xml:space="preserve"> ,</w:t>
      </w:r>
      <w:proofErr w:type="gramEnd"/>
      <w:r w:rsidRPr="001A4FF4">
        <w:rPr>
          <w:rFonts w:ascii="Times New Roman" w:hAnsi="Times New Roman"/>
          <w:sz w:val="24"/>
          <w:szCs w:val="24"/>
        </w:rPr>
        <w:t xml:space="preserve"> работники структурного подразделения Чернокурьинского сельсовета, земельный комитет, лесничество, санитарно-эпидемиологическая служба, ветеринарная служба и инспекция пожарной охраны, муниципальная милиция. </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t>При этом право составления протоколов об административных правонарушениях, совершенных на территории муниципального образования, предоставляется работникам административно-технической инспекции, муниципальной милиции, санитарно-эпидемиологической службе, работники структурного подразделения Чернокурьинского сельсовета и уполномоченным должностным лицам органов местного самоуправления в соответствии с подпунктом 5 пункта 2 статьи 15.3 Закона Новосибирской области "Об административных правонарушениях в Новосибирской области".</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 xml:space="preserve">На административно-техническую инспекцию, работники структурного подразделения Чернокурьинского сельсовета и пожарную службу возложен </w:t>
      </w:r>
      <w:proofErr w:type="gramStart"/>
      <w:r w:rsidRPr="001A4FF4">
        <w:rPr>
          <w:rFonts w:ascii="Times New Roman" w:hAnsi="Times New Roman"/>
          <w:sz w:val="24"/>
          <w:szCs w:val="24"/>
        </w:rPr>
        <w:t>контроль за</w:t>
      </w:r>
      <w:proofErr w:type="gramEnd"/>
      <w:r w:rsidRPr="001A4FF4">
        <w:rPr>
          <w:rFonts w:ascii="Times New Roman" w:hAnsi="Times New Roman"/>
          <w:sz w:val="24"/>
          <w:szCs w:val="24"/>
        </w:rPr>
        <w:t xml:space="preserve">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B73F04" w:rsidRPr="001A4FF4" w:rsidRDefault="00B73F04" w:rsidP="00FE2896">
      <w:pPr>
        <w:spacing w:after="0" w:line="0" w:lineRule="atLeast"/>
        <w:jc w:val="both"/>
        <w:rPr>
          <w:rFonts w:ascii="Times New Roman" w:hAnsi="Times New Roman"/>
          <w:sz w:val="24"/>
          <w:szCs w:val="24"/>
        </w:rPr>
      </w:pPr>
      <w:proofErr w:type="gramStart"/>
      <w:r w:rsidRPr="001A4FF4">
        <w:rPr>
          <w:rFonts w:ascii="Times New Roman" w:hAnsi="Times New Roman"/>
          <w:sz w:val="24"/>
          <w:szCs w:val="24"/>
        </w:rPr>
        <w:lastRenderedPageBreak/>
        <w:t>При обнаружении данных правонарушений работники структурного подразделения Чернокурьинского сельсовета и другие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правонарушениях.</w:t>
      </w:r>
      <w:proofErr w:type="gramEnd"/>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14. Заключительные положения</w:t>
      </w:r>
    </w:p>
    <w:p w:rsidR="00B73F04" w:rsidRPr="001A4FF4" w:rsidRDefault="00B73F04" w:rsidP="00FE2896">
      <w:pPr>
        <w:spacing w:after="0" w:line="0" w:lineRule="atLeast"/>
        <w:jc w:val="both"/>
        <w:rPr>
          <w:rFonts w:ascii="Times New Roman" w:hAnsi="Times New Roman"/>
          <w:sz w:val="24"/>
          <w:szCs w:val="24"/>
        </w:rPr>
      </w:pPr>
      <w:r w:rsidRPr="001A4FF4">
        <w:rPr>
          <w:rFonts w:ascii="Times New Roman" w:hAnsi="Times New Roman"/>
          <w:sz w:val="24"/>
          <w:szCs w:val="24"/>
        </w:rPr>
        <w:t>Внесение изменений и дополнений в Правила благоустройства, организации уборки и обеспечения чистоты и порядка осуществляется в том же порядке, как и их принятие.</w:t>
      </w:r>
    </w:p>
    <w:sectPr w:rsidR="00B73F04" w:rsidRPr="001A4FF4" w:rsidSect="00B8544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8A" w:rsidRDefault="0018328A" w:rsidP="00FE2896">
      <w:pPr>
        <w:spacing w:after="0" w:line="240" w:lineRule="auto"/>
      </w:pPr>
      <w:r>
        <w:separator/>
      </w:r>
    </w:p>
  </w:endnote>
  <w:endnote w:type="continuationSeparator" w:id="0">
    <w:p w:rsidR="0018328A" w:rsidRDefault="0018328A" w:rsidP="00FE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8A" w:rsidRDefault="0018328A" w:rsidP="00FE2896">
      <w:pPr>
        <w:spacing w:after="0" w:line="240" w:lineRule="auto"/>
      </w:pPr>
      <w:r>
        <w:separator/>
      </w:r>
    </w:p>
  </w:footnote>
  <w:footnote w:type="continuationSeparator" w:id="0">
    <w:p w:rsidR="0018328A" w:rsidRDefault="0018328A" w:rsidP="00FE2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96" w:rsidRDefault="00FE2896">
    <w:pPr>
      <w:pStyle w:val="a4"/>
      <w:jc w:val="center"/>
    </w:pPr>
    <w:r>
      <w:fldChar w:fldCharType="begin"/>
    </w:r>
    <w:r>
      <w:instrText>PAGE   \* MERGEFORMAT</w:instrText>
    </w:r>
    <w:r>
      <w:fldChar w:fldCharType="separate"/>
    </w:r>
    <w:r w:rsidR="00871530">
      <w:rPr>
        <w:noProof/>
      </w:rPr>
      <w:t>2</w:t>
    </w:r>
    <w:r>
      <w:fldChar w:fldCharType="end"/>
    </w:r>
  </w:p>
  <w:p w:rsidR="00FE2896" w:rsidRDefault="00FE28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0078"/>
    <w:multiLevelType w:val="singleLevel"/>
    <w:tmpl w:val="1587C143"/>
    <w:lvl w:ilvl="0">
      <w:start w:val="1"/>
      <w:numFmt w:val="decimal"/>
      <w:lvlText w:val="%1."/>
      <w:lvlJc w:val="left"/>
      <w:pPr>
        <w:tabs>
          <w:tab w:val="num" w:pos="936"/>
        </w:tabs>
        <w:ind w:firstLine="576"/>
      </w:pPr>
      <w:rPr>
        <w:rFonts w:ascii="Arial" w:hAnsi="Arial" w:cs="Arial"/>
        <w:snapToGrid/>
        <w:sz w:val="23"/>
        <w:szCs w:val="23"/>
      </w:rPr>
    </w:lvl>
  </w:abstractNum>
  <w:abstractNum w:abstractNumId="1">
    <w:nsid w:val="4FDE50DF"/>
    <w:multiLevelType w:val="hybridMultilevel"/>
    <w:tmpl w:val="442A7A4A"/>
    <w:lvl w:ilvl="0" w:tplc="2F1EDC70">
      <w:start w:val="1"/>
      <w:numFmt w:val="decimal"/>
      <w:lvlText w:val="%1."/>
      <w:lvlJc w:val="left"/>
      <w:pPr>
        <w:ind w:left="720"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lvl w:ilvl="0">
        <w:numFmt w:val="decimal"/>
        <w:lvlText w:val="%1."/>
        <w:lvlJc w:val="left"/>
        <w:pPr>
          <w:tabs>
            <w:tab w:val="num" w:pos="936"/>
          </w:tabs>
          <w:ind w:firstLine="576"/>
        </w:pPr>
        <w:rPr>
          <w:rFonts w:ascii="Lucida Console" w:hAnsi="Lucida Console" w:cs="Lucida Console"/>
          <w:snapToGrid/>
          <w:spacing w:val="-5"/>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91D"/>
    <w:rsid w:val="0000496F"/>
    <w:rsid w:val="000144BC"/>
    <w:rsid w:val="0001455D"/>
    <w:rsid w:val="00020637"/>
    <w:rsid w:val="00021AAC"/>
    <w:rsid w:val="000239BC"/>
    <w:rsid w:val="00033166"/>
    <w:rsid w:val="00037264"/>
    <w:rsid w:val="00043CE6"/>
    <w:rsid w:val="0004724A"/>
    <w:rsid w:val="00055E46"/>
    <w:rsid w:val="00057CC2"/>
    <w:rsid w:val="000618C9"/>
    <w:rsid w:val="00067DA3"/>
    <w:rsid w:val="0007257E"/>
    <w:rsid w:val="000731F4"/>
    <w:rsid w:val="0008411B"/>
    <w:rsid w:val="00091C09"/>
    <w:rsid w:val="00094023"/>
    <w:rsid w:val="000A0ED9"/>
    <w:rsid w:val="000A4F2B"/>
    <w:rsid w:val="000B048C"/>
    <w:rsid w:val="000B240A"/>
    <w:rsid w:val="000C19EE"/>
    <w:rsid w:val="000C34E5"/>
    <w:rsid w:val="000C3D27"/>
    <w:rsid w:val="000C4CE9"/>
    <w:rsid w:val="000C72A6"/>
    <w:rsid w:val="000D223F"/>
    <w:rsid w:val="000E0533"/>
    <w:rsid w:val="000F223C"/>
    <w:rsid w:val="000F5435"/>
    <w:rsid w:val="000F6106"/>
    <w:rsid w:val="00107BF0"/>
    <w:rsid w:val="00107EA8"/>
    <w:rsid w:val="001133CE"/>
    <w:rsid w:val="00115F20"/>
    <w:rsid w:val="00123862"/>
    <w:rsid w:val="00130EFD"/>
    <w:rsid w:val="00134665"/>
    <w:rsid w:val="001358D2"/>
    <w:rsid w:val="00136FD9"/>
    <w:rsid w:val="00143076"/>
    <w:rsid w:val="001534C3"/>
    <w:rsid w:val="0015361D"/>
    <w:rsid w:val="00155F15"/>
    <w:rsid w:val="00157F2D"/>
    <w:rsid w:val="00160440"/>
    <w:rsid w:val="00160617"/>
    <w:rsid w:val="00164FCA"/>
    <w:rsid w:val="00167A29"/>
    <w:rsid w:val="00171F24"/>
    <w:rsid w:val="001753BE"/>
    <w:rsid w:val="00182CFC"/>
    <w:rsid w:val="0018328A"/>
    <w:rsid w:val="0019175A"/>
    <w:rsid w:val="001924E5"/>
    <w:rsid w:val="00194C78"/>
    <w:rsid w:val="001A1639"/>
    <w:rsid w:val="001A2C8A"/>
    <w:rsid w:val="001A4FF4"/>
    <w:rsid w:val="001B3AE5"/>
    <w:rsid w:val="001B5879"/>
    <w:rsid w:val="001E276C"/>
    <w:rsid w:val="001E3A1C"/>
    <w:rsid w:val="001E7C43"/>
    <w:rsid w:val="00204D1D"/>
    <w:rsid w:val="0021301F"/>
    <w:rsid w:val="00215951"/>
    <w:rsid w:val="002161BE"/>
    <w:rsid w:val="002208E7"/>
    <w:rsid w:val="00226454"/>
    <w:rsid w:val="002308AD"/>
    <w:rsid w:val="00231D06"/>
    <w:rsid w:val="00231DCE"/>
    <w:rsid w:val="00232929"/>
    <w:rsid w:val="00234238"/>
    <w:rsid w:val="00235636"/>
    <w:rsid w:val="00245777"/>
    <w:rsid w:val="00245C35"/>
    <w:rsid w:val="0024781D"/>
    <w:rsid w:val="00255673"/>
    <w:rsid w:val="00257E3D"/>
    <w:rsid w:val="002614A1"/>
    <w:rsid w:val="0026283E"/>
    <w:rsid w:val="00263E42"/>
    <w:rsid w:val="00265361"/>
    <w:rsid w:val="00276093"/>
    <w:rsid w:val="00276823"/>
    <w:rsid w:val="002803CD"/>
    <w:rsid w:val="00286FAB"/>
    <w:rsid w:val="00287852"/>
    <w:rsid w:val="002937F8"/>
    <w:rsid w:val="002969D1"/>
    <w:rsid w:val="002A0751"/>
    <w:rsid w:val="002A10D9"/>
    <w:rsid w:val="002A3ABE"/>
    <w:rsid w:val="002B01AB"/>
    <w:rsid w:val="002B1C53"/>
    <w:rsid w:val="002B67BD"/>
    <w:rsid w:val="002C2681"/>
    <w:rsid w:val="002C35FA"/>
    <w:rsid w:val="002C5EBF"/>
    <w:rsid w:val="002C6AE5"/>
    <w:rsid w:val="002D7BC1"/>
    <w:rsid w:val="002E0D21"/>
    <w:rsid w:val="002E21B5"/>
    <w:rsid w:val="002E7F20"/>
    <w:rsid w:val="002F3554"/>
    <w:rsid w:val="002F3DE1"/>
    <w:rsid w:val="002F504B"/>
    <w:rsid w:val="00301399"/>
    <w:rsid w:val="0031623B"/>
    <w:rsid w:val="00321DFE"/>
    <w:rsid w:val="0032368D"/>
    <w:rsid w:val="00324BA0"/>
    <w:rsid w:val="003310D3"/>
    <w:rsid w:val="00335C28"/>
    <w:rsid w:val="003403E6"/>
    <w:rsid w:val="003557BD"/>
    <w:rsid w:val="0035646D"/>
    <w:rsid w:val="00357F14"/>
    <w:rsid w:val="00360906"/>
    <w:rsid w:val="00371603"/>
    <w:rsid w:val="00372F2D"/>
    <w:rsid w:val="00373BB5"/>
    <w:rsid w:val="0037551A"/>
    <w:rsid w:val="00386432"/>
    <w:rsid w:val="00386C83"/>
    <w:rsid w:val="00387218"/>
    <w:rsid w:val="00392338"/>
    <w:rsid w:val="0039591A"/>
    <w:rsid w:val="003A0EB9"/>
    <w:rsid w:val="003A16D3"/>
    <w:rsid w:val="003B0334"/>
    <w:rsid w:val="003B2435"/>
    <w:rsid w:val="003B48B7"/>
    <w:rsid w:val="003B54BE"/>
    <w:rsid w:val="003B70AC"/>
    <w:rsid w:val="003C1C53"/>
    <w:rsid w:val="003C7456"/>
    <w:rsid w:val="003D00BE"/>
    <w:rsid w:val="003D0BB4"/>
    <w:rsid w:val="003D2A13"/>
    <w:rsid w:val="003D61ED"/>
    <w:rsid w:val="003D72F5"/>
    <w:rsid w:val="003E00E2"/>
    <w:rsid w:val="003E560F"/>
    <w:rsid w:val="003E5F28"/>
    <w:rsid w:val="003F0468"/>
    <w:rsid w:val="00413F9F"/>
    <w:rsid w:val="00421812"/>
    <w:rsid w:val="00422868"/>
    <w:rsid w:val="00424492"/>
    <w:rsid w:val="004244B8"/>
    <w:rsid w:val="004339B4"/>
    <w:rsid w:val="00434473"/>
    <w:rsid w:val="00435588"/>
    <w:rsid w:val="00436972"/>
    <w:rsid w:val="00442810"/>
    <w:rsid w:val="004550A1"/>
    <w:rsid w:val="0046257F"/>
    <w:rsid w:val="00466928"/>
    <w:rsid w:val="00470278"/>
    <w:rsid w:val="004754A7"/>
    <w:rsid w:val="0048226F"/>
    <w:rsid w:val="0049023C"/>
    <w:rsid w:val="00491EE1"/>
    <w:rsid w:val="004A1CDC"/>
    <w:rsid w:val="004B3DCC"/>
    <w:rsid w:val="004B3F20"/>
    <w:rsid w:val="004B6BD1"/>
    <w:rsid w:val="004B7189"/>
    <w:rsid w:val="004C728B"/>
    <w:rsid w:val="004D44FA"/>
    <w:rsid w:val="004E4D13"/>
    <w:rsid w:val="004F316E"/>
    <w:rsid w:val="004F3DF7"/>
    <w:rsid w:val="00500B44"/>
    <w:rsid w:val="00511201"/>
    <w:rsid w:val="005172C1"/>
    <w:rsid w:val="005175E2"/>
    <w:rsid w:val="00521BF6"/>
    <w:rsid w:val="00531C0F"/>
    <w:rsid w:val="005334BA"/>
    <w:rsid w:val="005428BE"/>
    <w:rsid w:val="005441AB"/>
    <w:rsid w:val="0054687B"/>
    <w:rsid w:val="005539C0"/>
    <w:rsid w:val="00553E58"/>
    <w:rsid w:val="00554038"/>
    <w:rsid w:val="00557CDE"/>
    <w:rsid w:val="00566E62"/>
    <w:rsid w:val="0057022D"/>
    <w:rsid w:val="00584EEA"/>
    <w:rsid w:val="0059075B"/>
    <w:rsid w:val="00591100"/>
    <w:rsid w:val="0059592E"/>
    <w:rsid w:val="005A7916"/>
    <w:rsid w:val="005B1038"/>
    <w:rsid w:val="005D2DED"/>
    <w:rsid w:val="005D309E"/>
    <w:rsid w:val="005D422D"/>
    <w:rsid w:val="005E2C89"/>
    <w:rsid w:val="005E5825"/>
    <w:rsid w:val="005E75B9"/>
    <w:rsid w:val="005F2AF5"/>
    <w:rsid w:val="005F2EC6"/>
    <w:rsid w:val="005F547B"/>
    <w:rsid w:val="0060021F"/>
    <w:rsid w:val="00603A13"/>
    <w:rsid w:val="0060555D"/>
    <w:rsid w:val="00613AEB"/>
    <w:rsid w:val="006235A5"/>
    <w:rsid w:val="0063595E"/>
    <w:rsid w:val="00641049"/>
    <w:rsid w:val="0065011F"/>
    <w:rsid w:val="0066175B"/>
    <w:rsid w:val="00662239"/>
    <w:rsid w:val="006631DF"/>
    <w:rsid w:val="0066618E"/>
    <w:rsid w:val="00667CF9"/>
    <w:rsid w:val="00670D2B"/>
    <w:rsid w:val="006801BB"/>
    <w:rsid w:val="006830F7"/>
    <w:rsid w:val="00691A5A"/>
    <w:rsid w:val="006C2F4A"/>
    <w:rsid w:val="006C6118"/>
    <w:rsid w:val="006D2173"/>
    <w:rsid w:val="006D42BF"/>
    <w:rsid w:val="006D47B3"/>
    <w:rsid w:val="006E187C"/>
    <w:rsid w:val="006E4649"/>
    <w:rsid w:val="006E47D6"/>
    <w:rsid w:val="006F116F"/>
    <w:rsid w:val="006F33FD"/>
    <w:rsid w:val="006F6754"/>
    <w:rsid w:val="00703145"/>
    <w:rsid w:val="0070480F"/>
    <w:rsid w:val="00704FD0"/>
    <w:rsid w:val="00705EF5"/>
    <w:rsid w:val="00717138"/>
    <w:rsid w:val="00717F86"/>
    <w:rsid w:val="00720BF1"/>
    <w:rsid w:val="00724B11"/>
    <w:rsid w:val="00724F21"/>
    <w:rsid w:val="0072741C"/>
    <w:rsid w:val="007304A5"/>
    <w:rsid w:val="00731C7F"/>
    <w:rsid w:val="00732FA6"/>
    <w:rsid w:val="00734DEB"/>
    <w:rsid w:val="007364B7"/>
    <w:rsid w:val="00737020"/>
    <w:rsid w:val="0074657E"/>
    <w:rsid w:val="00751D35"/>
    <w:rsid w:val="00762C28"/>
    <w:rsid w:val="00767BE6"/>
    <w:rsid w:val="00770FD8"/>
    <w:rsid w:val="00772D67"/>
    <w:rsid w:val="00774B2D"/>
    <w:rsid w:val="00775E42"/>
    <w:rsid w:val="00785B77"/>
    <w:rsid w:val="00794D8E"/>
    <w:rsid w:val="007A4D64"/>
    <w:rsid w:val="007B4950"/>
    <w:rsid w:val="007B599A"/>
    <w:rsid w:val="007C7F7B"/>
    <w:rsid w:val="007D271C"/>
    <w:rsid w:val="007D3993"/>
    <w:rsid w:val="007E00B2"/>
    <w:rsid w:val="007E2B3B"/>
    <w:rsid w:val="007E4864"/>
    <w:rsid w:val="007F773D"/>
    <w:rsid w:val="00801015"/>
    <w:rsid w:val="00802D58"/>
    <w:rsid w:val="008046CF"/>
    <w:rsid w:val="00805AFC"/>
    <w:rsid w:val="008061C6"/>
    <w:rsid w:val="008116E7"/>
    <w:rsid w:val="00824733"/>
    <w:rsid w:val="00834F01"/>
    <w:rsid w:val="00856607"/>
    <w:rsid w:val="008600E8"/>
    <w:rsid w:val="008647B7"/>
    <w:rsid w:val="00866531"/>
    <w:rsid w:val="0086719C"/>
    <w:rsid w:val="00871530"/>
    <w:rsid w:val="0087618A"/>
    <w:rsid w:val="00880E27"/>
    <w:rsid w:val="00882984"/>
    <w:rsid w:val="008911C8"/>
    <w:rsid w:val="00893BB9"/>
    <w:rsid w:val="008A0AA8"/>
    <w:rsid w:val="008A54B3"/>
    <w:rsid w:val="008B5E88"/>
    <w:rsid w:val="008B6956"/>
    <w:rsid w:val="008D17D2"/>
    <w:rsid w:val="008D5373"/>
    <w:rsid w:val="008D689A"/>
    <w:rsid w:val="008E132B"/>
    <w:rsid w:val="008E59EA"/>
    <w:rsid w:val="009009EB"/>
    <w:rsid w:val="00902B3D"/>
    <w:rsid w:val="00903BE0"/>
    <w:rsid w:val="009166CC"/>
    <w:rsid w:val="00920A37"/>
    <w:rsid w:val="00921088"/>
    <w:rsid w:val="009265C8"/>
    <w:rsid w:val="00927084"/>
    <w:rsid w:val="00931022"/>
    <w:rsid w:val="00935E6F"/>
    <w:rsid w:val="0093662D"/>
    <w:rsid w:val="009418B7"/>
    <w:rsid w:val="00941AA9"/>
    <w:rsid w:val="00943DEB"/>
    <w:rsid w:val="00944622"/>
    <w:rsid w:val="00944737"/>
    <w:rsid w:val="00952A64"/>
    <w:rsid w:val="009537C1"/>
    <w:rsid w:val="0096130D"/>
    <w:rsid w:val="009629BA"/>
    <w:rsid w:val="00971BF4"/>
    <w:rsid w:val="0097494E"/>
    <w:rsid w:val="00974E20"/>
    <w:rsid w:val="0097572B"/>
    <w:rsid w:val="009776AC"/>
    <w:rsid w:val="00983FA2"/>
    <w:rsid w:val="00984928"/>
    <w:rsid w:val="00985879"/>
    <w:rsid w:val="009860EC"/>
    <w:rsid w:val="00994121"/>
    <w:rsid w:val="009954A8"/>
    <w:rsid w:val="009A380A"/>
    <w:rsid w:val="009A490F"/>
    <w:rsid w:val="009A4C7C"/>
    <w:rsid w:val="009B2246"/>
    <w:rsid w:val="009B3D35"/>
    <w:rsid w:val="009B52DC"/>
    <w:rsid w:val="009B642D"/>
    <w:rsid w:val="009C05EB"/>
    <w:rsid w:val="009C4AE7"/>
    <w:rsid w:val="009C50BE"/>
    <w:rsid w:val="009C793D"/>
    <w:rsid w:val="009D11A5"/>
    <w:rsid w:val="009D2752"/>
    <w:rsid w:val="009D29CC"/>
    <w:rsid w:val="009D379B"/>
    <w:rsid w:val="009D459A"/>
    <w:rsid w:val="009D5C92"/>
    <w:rsid w:val="009E193F"/>
    <w:rsid w:val="009E5740"/>
    <w:rsid w:val="009E5B2D"/>
    <w:rsid w:val="009F03F6"/>
    <w:rsid w:val="009F2297"/>
    <w:rsid w:val="009F42DD"/>
    <w:rsid w:val="009F6EF2"/>
    <w:rsid w:val="00A03BA8"/>
    <w:rsid w:val="00A04C31"/>
    <w:rsid w:val="00A06160"/>
    <w:rsid w:val="00A066A9"/>
    <w:rsid w:val="00A21F94"/>
    <w:rsid w:val="00A22E22"/>
    <w:rsid w:val="00A3486C"/>
    <w:rsid w:val="00A40EB2"/>
    <w:rsid w:val="00A46D6B"/>
    <w:rsid w:val="00A5051E"/>
    <w:rsid w:val="00A620EA"/>
    <w:rsid w:val="00A66068"/>
    <w:rsid w:val="00A71213"/>
    <w:rsid w:val="00A71DB9"/>
    <w:rsid w:val="00A72AC5"/>
    <w:rsid w:val="00AA12DA"/>
    <w:rsid w:val="00AA1B82"/>
    <w:rsid w:val="00AA4623"/>
    <w:rsid w:val="00AA4E26"/>
    <w:rsid w:val="00AD141F"/>
    <w:rsid w:val="00AE071A"/>
    <w:rsid w:val="00AF28B7"/>
    <w:rsid w:val="00AF4BCA"/>
    <w:rsid w:val="00AF4FCD"/>
    <w:rsid w:val="00AF60E0"/>
    <w:rsid w:val="00AF733D"/>
    <w:rsid w:val="00AF778D"/>
    <w:rsid w:val="00B031F4"/>
    <w:rsid w:val="00B035A5"/>
    <w:rsid w:val="00B139DB"/>
    <w:rsid w:val="00B214AB"/>
    <w:rsid w:val="00B30E77"/>
    <w:rsid w:val="00B33A5B"/>
    <w:rsid w:val="00B341D4"/>
    <w:rsid w:val="00B34CE4"/>
    <w:rsid w:val="00B35A32"/>
    <w:rsid w:val="00B37069"/>
    <w:rsid w:val="00B41936"/>
    <w:rsid w:val="00B4351D"/>
    <w:rsid w:val="00B50110"/>
    <w:rsid w:val="00B502C5"/>
    <w:rsid w:val="00B50A60"/>
    <w:rsid w:val="00B52AA1"/>
    <w:rsid w:val="00B538E9"/>
    <w:rsid w:val="00B5576E"/>
    <w:rsid w:val="00B57E7E"/>
    <w:rsid w:val="00B735A5"/>
    <w:rsid w:val="00B73F04"/>
    <w:rsid w:val="00B755B6"/>
    <w:rsid w:val="00B762A3"/>
    <w:rsid w:val="00B85440"/>
    <w:rsid w:val="00B91A89"/>
    <w:rsid w:val="00B97B32"/>
    <w:rsid w:val="00BA22EC"/>
    <w:rsid w:val="00BA26CD"/>
    <w:rsid w:val="00BA32CA"/>
    <w:rsid w:val="00BA4463"/>
    <w:rsid w:val="00BA627F"/>
    <w:rsid w:val="00BA6397"/>
    <w:rsid w:val="00BA685E"/>
    <w:rsid w:val="00BA78F0"/>
    <w:rsid w:val="00BB1ED6"/>
    <w:rsid w:val="00BB5071"/>
    <w:rsid w:val="00BB6A61"/>
    <w:rsid w:val="00BB7451"/>
    <w:rsid w:val="00BC3AB1"/>
    <w:rsid w:val="00BC6BFB"/>
    <w:rsid w:val="00BD52EA"/>
    <w:rsid w:val="00BE7797"/>
    <w:rsid w:val="00BF18DA"/>
    <w:rsid w:val="00BF4AAE"/>
    <w:rsid w:val="00BF574E"/>
    <w:rsid w:val="00BF7836"/>
    <w:rsid w:val="00C06157"/>
    <w:rsid w:val="00C123D9"/>
    <w:rsid w:val="00C13628"/>
    <w:rsid w:val="00C1392E"/>
    <w:rsid w:val="00C3082F"/>
    <w:rsid w:val="00C37274"/>
    <w:rsid w:val="00C40D42"/>
    <w:rsid w:val="00C45E8A"/>
    <w:rsid w:val="00C4672D"/>
    <w:rsid w:val="00C51454"/>
    <w:rsid w:val="00C6247A"/>
    <w:rsid w:val="00C662DB"/>
    <w:rsid w:val="00C70C0B"/>
    <w:rsid w:val="00C70E59"/>
    <w:rsid w:val="00C878AE"/>
    <w:rsid w:val="00C92F19"/>
    <w:rsid w:val="00CA4915"/>
    <w:rsid w:val="00CB202B"/>
    <w:rsid w:val="00CC09E3"/>
    <w:rsid w:val="00CC1A79"/>
    <w:rsid w:val="00CC4510"/>
    <w:rsid w:val="00CC5C07"/>
    <w:rsid w:val="00CC5F41"/>
    <w:rsid w:val="00CD58F5"/>
    <w:rsid w:val="00CD6F4C"/>
    <w:rsid w:val="00CE5AE7"/>
    <w:rsid w:val="00CF2C6C"/>
    <w:rsid w:val="00D04A93"/>
    <w:rsid w:val="00D063A7"/>
    <w:rsid w:val="00D070F5"/>
    <w:rsid w:val="00D07ADF"/>
    <w:rsid w:val="00D10FBF"/>
    <w:rsid w:val="00D11E65"/>
    <w:rsid w:val="00D12F3C"/>
    <w:rsid w:val="00D21F51"/>
    <w:rsid w:val="00D35E81"/>
    <w:rsid w:val="00D412C3"/>
    <w:rsid w:val="00D42A31"/>
    <w:rsid w:val="00D51C83"/>
    <w:rsid w:val="00D52C1E"/>
    <w:rsid w:val="00D53681"/>
    <w:rsid w:val="00D573E7"/>
    <w:rsid w:val="00D7144B"/>
    <w:rsid w:val="00D71BD2"/>
    <w:rsid w:val="00D71D12"/>
    <w:rsid w:val="00D76284"/>
    <w:rsid w:val="00D80B91"/>
    <w:rsid w:val="00D80C76"/>
    <w:rsid w:val="00D81C08"/>
    <w:rsid w:val="00D83A62"/>
    <w:rsid w:val="00D845D7"/>
    <w:rsid w:val="00D933FF"/>
    <w:rsid w:val="00D93542"/>
    <w:rsid w:val="00D9367E"/>
    <w:rsid w:val="00D9429B"/>
    <w:rsid w:val="00DB0118"/>
    <w:rsid w:val="00DB14C5"/>
    <w:rsid w:val="00DB3DFF"/>
    <w:rsid w:val="00DD0BCB"/>
    <w:rsid w:val="00DD0BE1"/>
    <w:rsid w:val="00DF074D"/>
    <w:rsid w:val="00DF2F39"/>
    <w:rsid w:val="00E00F11"/>
    <w:rsid w:val="00E01864"/>
    <w:rsid w:val="00E054FA"/>
    <w:rsid w:val="00E062EA"/>
    <w:rsid w:val="00E072CD"/>
    <w:rsid w:val="00E103C3"/>
    <w:rsid w:val="00E2092B"/>
    <w:rsid w:val="00E319AE"/>
    <w:rsid w:val="00E35D09"/>
    <w:rsid w:val="00E40DBF"/>
    <w:rsid w:val="00E42CEA"/>
    <w:rsid w:val="00E520E5"/>
    <w:rsid w:val="00E53EC7"/>
    <w:rsid w:val="00E559FA"/>
    <w:rsid w:val="00E64FCA"/>
    <w:rsid w:val="00E65D71"/>
    <w:rsid w:val="00E674C8"/>
    <w:rsid w:val="00E73A3A"/>
    <w:rsid w:val="00E74728"/>
    <w:rsid w:val="00E7663F"/>
    <w:rsid w:val="00E93EE3"/>
    <w:rsid w:val="00E947B7"/>
    <w:rsid w:val="00EB365A"/>
    <w:rsid w:val="00EB4B78"/>
    <w:rsid w:val="00EB5ED8"/>
    <w:rsid w:val="00ED2DB6"/>
    <w:rsid w:val="00EE0AE4"/>
    <w:rsid w:val="00EF16D6"/>
    <w:rsid w:val="00EF4C97"/>
    <w:rsid w:val="00F12B81"/>
    <w:rsid w:val="00F133A6"/>
    <w:rsid w:val="00F16157"/>
    <w:rsid w:val="00F2370E"/>
    <w:rsid w:val="00F2532F"/>
    <w:rsid w:val="00F31E30"/>
    <w:rsid w:val="00F32294"/>
    <w:rsid w:val="00F34A0C"/>
    <w:rsid w:val="00F43BF0"/>
    <w:rsid w:val="00F47AA4"/>
    <w:rsid w:val="00F52FF2"/>
    <w:rsid w:val="00F60362"/>
    <w:rsid w:val="00F6094A"/>
    <w:rsid w:val="00F63911"/>
    <w:rsid w:val="00F6435A"/>
    <w:rsid w:val="00F64CC3"/>
    <w:rsid w:val="00F64FB2"/>
    <w:rsid w:val="00F668E3"/>
    <w:rsid w:val="00F73CBF"/>
    <w:rsid w:val="00F74168"/>
    <w:rsid w:val="00F74DD3"/>
    <w:rsid w:val="00F909C5"/>
    <w:rsid w:val="00F9691D"/>
    <w:rsid w:val="00FA2253"/>
    <w:rsid w:val="00FA2E20"/>
    <w:rsid w:val="00FA3B55"/>
    <w:rsid w:val="00FB33D6"/>
    <w:rsid w:val="00FB4CA1"/>
    <w:rsid w:val="00FB61BA"/>
    <w:rsid w:val="00FB7DC9"/>
    <w:rsid w:val="00FC402C"/>
    <w:rsid w:val="00FD1F08"/>
    <w:rsid w:val="00FD3285"/>
    <w:rsid w:val="00FD68D9"/>
    <w:rsid w:val="00FE098E"/>
    <w:rsid w:val="00FE1BA5"/>
    <w:rsid w:val="00FE2399"/>
    <w:rsid w:val="00FE2896"/>
    <w:rsid w:val="00FE325E"/>
    <w:rsid w:val="00FF157A"/>
    <w:rsid w:val="00FF23D7"/>
    <w:rsid w:val="00FF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44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7E7E"/>
    <w:pPr>
      <w:ind w:left="720"/>
      <w:contextualSpacing/>
    </w:pPr>
    <w:rPr>
      <w:rFonts w:eastAsia="Times New Roman"/>
      <w:lang w:eastAsia="ru-RU"/>
    </w:rPr>
  </w:style>
  <w:style w:type="paragraph" w:customStyle="1" w:styleId="Style1">
    <w:name w:val="Style 1"/>
    <w:basedOn w:val="a"/>
    <w:uiPriority w:val="99"/>
    <w:rsid w:val="00FE2896"/>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CharacterStyle1">
    <w:name w:val="Character Style 1"/>
    <w:uiPriority w:val="99"/>
    <w:rsid w:val="00FE2896"/>
    <w:rPr>
      <w:sz w:val="20"/>
    </w:rPr>
  </w:style>
  <w:style w:type="paragraph" w:styleId="a4">
    <w:name w:val="header"/>
    <w:basedOn w:val="a"/>
    <w:link w:val="a5"/>
    <w:uiPriority w:val="99"/>
    <w:unhideWhenUsed/>
    <w:rsid w:val="00FE2896"/>
    <w:pPr>
      <w:tabs>
        <w:tab w:val="center" w:pos="4677"/>
        <w:tab w:val="right" w:pos="9355"/>
      </w:tabs>
    </w:pPr>
  </w:style>
  <w:style w:type="character" w:customStyle="1" w:styleId="a5">
    <w:name w:val="Верхний колонтитул Знак"/>
    <w:link w:val="a4"/>
    <w:uiPriority w:val="99"/>
    <w:rsid w:val="00FE2896"/>
    <w:rPr>
      <w:lang w:eastAsia="en-US"/>
    </w:rPr>
  </w:style>
  <w:style w:type="paragraph" w:styleId="a6">
    <w:name w:val="footer"/>
    <w:basedOn w:val="a"/>
    <w:link w:val="a7"/>
    <w:uiPriority w:val="99"/>
    <w:unhideWhenUsed/>
    <w:rsid w:val="00FE2896"/>
    <w:pPr>
      <w:tabs>
        <w:tab w:val="center" w:pos="4677"/>
        <w:tab w:val="right" w:pos="9355"/>
      </w:tabs>
    </w:pPr>
  </w:style>
  <w:style w:type="character" w:customStyle="1" w:styleId="a7">
    <w:name w:val="Нижний колонтитул Знак"/>
    <w:link w:val="a6"/>
    <w:uiPriority w:val="99"/>
    <w:rsid w:val="00FE289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58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39</Pages>
  <Words>18573</Words>
  <Characters>105867</Characters>
  <Application>Microsoft Office Word</Application>
  <DocSecurity>0</DocSecurity>
  <Lines>882</Lines>
  <Paragraphs>248</Paragraphs>
  <ScaleCrop>false</ScaleCrop>
  <Company>Microsoft</Company>
  <LinksUpToDate>false</LinksUpToDate>
  <CharactersWithSpaces>124192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18</cp:revision>
  <cp:lastPrinted>2012-03-25T10:02:00Z</cp:lastPrinted>
  <dcterms:created xsi:type="dcterms:W3CDTF">2012-02-11T05:53:00Z</dcterms:created>
  <dcterms:modified xsi:type="dcterms:W3CDTF">2014-09-30T08:14:00Z</dcterms:modified>
</cp:coreProperties>
</file>